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2E2302" w:rsidTr="00C97625">
        <w:tc>
          <w:tcPr>
            <w:tcW w:w="9854" w:type="dxa"/>
            <w:gridSpan w:val="13"/>
          </w:tcPr>
          <w:p w:rsidR="00C97625" w:rsidRPr="00977AD5" w:rsidRDefault="00977AD5"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00C97625"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C97625" w:rsidRPr="004B4DEA" w:rsidRDefault="00C97625" w:rsidP="0052790A">
            <w:pPr>
              <w:autoSpaceDE w:val="0"/>
              <w:autoSpaceDN w:val="0"/>
              <w:adjustRightInd w:val="0"/>
              <w:jc w:val="center"/>
              <w:rPr>
                <w:rFonts w:ascii="Times New Roman" w:hAnsi="Times New Roman" w:cs="Times New Roman"/>
                <w:b/>
                <w:sz w:val="24"/>
                <w:szCs w:val="24"/>
                <w:lang w:val="kk-KZ"/>
              </w:rPr>
            </w:pPr>
            <w:r w:rsidRPr="004B4DEA">
              <w:rPr>
                <w:rFonts w:ascii="Times New Roman" w:hAnsi="Times New Roman" w:cs="Times New Roman"/>
                <w:b/>
                <w:sz w:val="24"/>
                <w:szCs w:val="24"/>
                <w:lang w:val="kk-KZ"/>
              </w:rPr>
              <w:t>Силлабус</w:t>
            </w:r>
          </w:p>
          <w:p w:rsidR="00741CBC" w:rsidRPr="00741CBC" w:rsidRDefault="00977AD5" w:rsidP="00741CBC">
            <w:pPr>
              <w:autoSpaceDE w:val="0"/>
              <w:autoSpaceDN w:val="0"/>
              <w:adjustRightInd w:val="0"/>
              <w:jc w:val="center"/>
              <w:rPr>
                <w:rFonts w:ascii="Times New Roman" w:hAnsi="Times New Roman" w:cs="Times New Roman"/>
                <w:b/>
                <w:sz w:val="24"/>
                <w:szCs w:val="24"/>
                <w:lang w:val="kk-KZ"/>
              </w:rPr>
            </w:pPr>
            <w:r w:rsidRPr="00741CBC">
              <w:rPr>
                <w:rFonts w:ascii="Times New Roman" w:hAnsi="Times New Roman" w:cs="Times New Roman"/>
                <w:b/>
                <w:sz w:val="24"/>
                <w:szCs w:val="24"/>
                <w:lang w:val="kk-KZ"/>
              </w:rPr>
              <w:t xml:space="preserve">ЕМуО6306 </w:t>
            </w:r>
            <w:r w:rsidR="004B4DEA" w:rsidRPr="007F079C">
              <w:rPr>
                <w:rFonts w:ascii="Times New Roman" w:hAnsi="Times New Roman" w:cs="Times New Roman"/>
                <w:b/>
                <w:sz w:val="24"/>
                <w:szCs w:val="24"/>
                <w:lang w:val="kk-KZ"/>
              </w:rPr>
              <w:t xml:space="preserve"> </w:t>
            </w:r>
            <w:r w:rsidR="004B4DEA">
              <w:rPr>
                <w:rFonts w:ascii="Times New Roman" w:hAnsi="Times New Roman" w:cs="Times New Roman"/>
                <w:b/>
                <w:sz w:val="24"/>
                <w:szCs w:val="24"/>
                <w:lang w:val="kk-KZ"/>
              </w:rPr>
              <w:t>Дін және мәдениет</w:t>
            </w:r>
          </w:p>
          <w:p w:rsidR="00C97625" w:rsidRPr="002E2302" w:rsidRDefault="00977AD5" w:rsidP="00741CBC">
            <w:pPr>
              <w:autoSpaceDE w:val="0"/>
              <w:autoSpaceDN w:val="0"/>
              <w:adjustRightInd w:val="0"/>
              <w:jc w:val="center"/>
              <w:rPr>
                <w:rFonts w:ascii="Times New Roman" w:hAnsi="Times New Roman" w:cs="Times New Roman"/>
                <w:b/>
                <w:sz w:val="24"/>
                <w:szCs w:val="24"/>
              </w:rPr>
            </w:pPr>
            <w:r w:rsidRPr="00977AD5">
              <w:rPr>
                <w:rFonts w:ascii="Times New Roman" w:hAnsi="Times New Roman" w:cs="Times New Roman"/>
                <w:sz w:val="24"/>
                <w:szCs w:val="24"/>
                <w:lang w:val="kk-KZ"/>
              </w:rPr>
              <w:t xml:space="preserve"> </w:t>
            </w:r>
            <w:r w:rsidR="00C97625" w:rsidRPr="007F079C">
              <w:rPr>
                <w:rFonts w:ascii="Times New Roman" w:hAnsi="Times New Roman" w:cs="Times New Roman"/>
                <w:b/>
                <w:sz w:val="24"/>
                <w:szCs w:val="24"/>
                <w:lang w:val="kk-KZ"/>
              </w:rPr>
              <w:t xml:space="preserve">2016-2017 </w:t>
            </w:r>
            <w:r w:rsidR="0072088B">
              <w:rPr>
                <w:rFonts w:ascii="Times New Roman" w:hAnsi="Times New Roman" w:cs="Times New Roman"/>
                <w:b/>
                <w:sz w:val="24"/>
                <w:szCs w:val="24"/>
                <w:lang w:val="kk-KZ"/>
              </w:rPr>
              <w:t>оқу жылы. Күзгі семестр</w:t>
            </w:r>
            <w:r w:rsidR="00C97625" w:rsidRPr="002E2302">
              <w:rPr>
                <w:rFonts w:ascii="Times New Roman" w:hAnsi="Times New Roman" w:cs="Times New Roman"/>
                <w:b/>
                <w:sz w:val="24"/>
                <w:szCs w:val="24"/>
              </w:rPr>
              <w:t xml:space="preserve"> </w:t>
            </w:r>
          </w:p>
        </w:tc>
      </w:tr>
      <w:tr w:rsidR="00C97625" w:rsidRPr="002E2302" w:rsidTr="00C97625">
        <w:trPr>
          <w:trHeight w:val="265"/>
        </w:trPr>
        <w:tc>
          <w:tcPr>
            <w:tcW w:w="1668" w:type="dxa"/>
            <w:vMerge w:val="restart"/>
          </w:tcPr>
          <w:p w:rsidR="00C97625" w:rsidRPr="002E2302" w:rsidRDefault="0072088B" w:rsidP="0072088B">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00C97625"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00C97625" w:rsidRPr="002E2302">
              <w:rPr>
                <w:rFonts w:ascii="Times New Roman" w:hAnsi="Times New Roman" w:cs="Times New Roman"/>
                <w:b/>
                <w:sz w:val="24"/>
                <w:szCs w:val="24"/>
              </w:rPr>
              <w:t xml:space="preserve"> </w:t>
            </w:r>
          </w:p>
        </w:tc>
        <w:tc>
          <w:tcPr>
            <w:tcW w:w="709" w:type="dxa"/>
            <w:vMerge w:val="restart"/>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C97625" w:rsidRPr="00A85071" w:rsidRDefault="00A85071" w:rsidP="00A8507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proofErr w:type="spellStart"/>
            <w:r w:rsidR="00C97625" w:rsidRPr="002E2302">
              <w:rPr>
                <w:rFonts w:ascii="Times New Roman" w:hAnsi="Times New Roman" w:cs="Times New Roman"/>
                <w:b/>
                <w:sz w:val="24"/>
                <w:szCs w:val="24"/>
              </w:rPr>
              <w:t>редит</w:t>
            </w:r>
            <w:proofErr w:type="spellEnd"/>
            <w:r>
              <w:rPr>
                <w:rFonts w:ascii="Times New Roman" w:hAnsi="Times New Roman" w:cs="Times New Roman"/>
                <w:b/>
                <w:sz w:val="24"/>
                <w:szCs w:val="24"/>
                <w:lang w:val="kk-KZ"/>
              </w:rPr>
              <w:t>тер саны</w:t>
            </w:r>
          </w:p>
        </w:tc>
        <w:tc>
          <w:tcPr>
            <w:tcW w:w="1400" w:type="dxa"/>
            <w:vMerge w:val="restart"/>
          </w:tcPr>
          <w:p w:rsidR="00C97625" w:rsidRPr="002E2302" w:rsidRDefault="00C97625" w:rsidP="0052790A">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2E2302" w:rsidRDefault="00A85071" w:rsidP="00A8507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977AD5" w:rsidRDefault="003A34C5" w:rsidP="003A34C5">
            <w:pPr>
              <w:autoSpaceDE w:val="0"/>
              <w:autoSpaceDN w:val="0"/>
              <w:adjustRightInd w:val="0"/>
              <w:jc w:val="center"/>
              <w:rPr>
                <w:rFonts w:ascii="Times New Roman" w:hAnsi="Times New Roman" w:cs="Times New Roman"/>
                <w:sz w:val="24"/>
                <w:szCs w:val="24"/>
              </w:rPr>
            </w:pPr>
            <w:r w:rsidRPr="00977AD5">
              <w:rPr>
                <w:rFonts w:ascii="Times New Roman" w:hAnsi="Times New Roman" w:cs="Times New Roman"/>
                <w:sz w:val="24"/>
                <w:szCs w:val="24"/>
                <w:lang w:val="kk-KZ"/>
              </w:rPr>
              <w:t xml:space="preserve">   </w:t>
            </w:r>
          </w:p>
        </w:tc>
        <w:tc>
          <w:tcPr>
            <w:tcW w:w="1842" w:type="dxa"/>
            <w:gridSpan w:val="2"/>
          </w:tcPr>
          <w:p w:rsidR="004B4DEA" w:rsidRPr="004B4DEA" w:rsidRDefault="004B4DEA" w:rsidP="004B4DEA">
            <w:pPr>
              <w:autoSpaceDE w:val="0"/>
              <w:autoSpaceDN w:val="0"/>
              <w:adjustRightInd w:val="0"/>
              <w:jc w:val="center"/>
              <w:rPr>
                <w:rFonts w:ascii="Times New Roman" w:hAnsi="Times New Roman" w:cs="Times New Roman"/>
                <w:sz w:val="24"/>
                <w:szCs w:val="24"/>
                <w:lang w:val="kk-KZ"/>
              </w:rPr>
            </w:pPr>
            <w:r w:rsidRPr="004B4DEA">
              <w:rPr>
                <w:rFonts w:ascii="Times New Roman" w:hAnsi="Times New Roman" w:cs="Times New Roman"/>
                <w:sz w:val="24"/>
                <w:szCs w:val="24"/>
                <w:lang w:val="kk-KZ"/>
              </w:rPr>
              <w:t>Дін және мәдениет</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c>
          <w:tcPr>
            <w:tcW w:w="709" w:type="dxa"/>
          </w:tcPr>
          <w:p w:rsidR="00C97625" w:rsidRPr="002E2302" w:rsidRDefault="00A85071"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Ж</w:t>
            </w:r>
            <w:r w:rsidR="00C97625" w:rsidRPr="002E2302">
              <w:rPr>
                <w:rFonts w:ascii="Times New Roman" w:hAnsi="Times New Roman" w:cs="Times New Roman"/>
                <w:sz w:val="24"/>
                <w:szCs w:val="24"/>
              </w:rPr>
              <w:t>К</w:t>
            </w:r>
          </w:p>
        </w:tc>
        <w:tc>
          <w:tcPr>
            <w:tcW w:w="945" w:type="dxa"/>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1</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2</w:t>
            </w:r>
          </w:p>
        </w:tc>
        <w:tc>
          <w:tcPr>
            <w:tcW w:w="1400" w:type="dxa"/>
          </w:tcPr>
          <w:p w:rsidR="00C97625" w:rsidRPr="002E2302" w:rsidRDefault="0072088B"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C97625" w:rsidRPr="007F079C"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7F079C" w:rsidRDefault="007F079C" w:rsidP="007F079C">
            <w:pPr>
              <w:jc w:val="both"/>
              <w:rPr>
                <w:rFonts w:ascii="Times New Roman" w:hAnsi="Times New Roman"/>
                <w:sz w:val="24"/>
                <w:szCs w:val="24"/>
                <w:lang w:val="kk-KZ"/>
              </w:rPr>
            </w:pPr>
            <w:r>
              <w:rPr>
                <w:rFonts w:ascii="Times New Roman" w:hAnsi="Times New Roman"/>
                <w:sz w:val="24"/>
                <w:szCs w:val="24"/>
                <w:lang w:val="kk-KZ"/>
              </w:rPr>
              <w:t xml:space="preserve">Мәдениеттану, Дінтану негіздері </w:t>
            </w:r>
          </w:p>
          <w:p w:rsidR="007F079C" w:rsidRDefault="007F079C" w:rsidP="007F079C">
            <w:pPr>
              <w:jc w:val="both"/>
              <w:rPr>
                <w:rFonts w:ascii="Times New Roman" w:hAnsi="Times New Roman"/>
                <w:i/>
                <w:sz w:val="24"/>
                <w:szCs w:val="24"/>
                <w:lang w:val="kk-KZ"/>
              </w:rPr>
            </w:pPr>
            <w:r>
              <w:rPr>
                <w:rFonts w:ascii="Times New Roman" w:hAnsi="Times New Roman"/>
                <w:b/>
                <w:sz w:val="24"/>
                <w:szCs w:val="24"/>
                <w:lang w:val="kk-KZ"/>
              </w:rPr>
              <w:t>Постреквизиттері</w:t>
            </w:r>
            <w:r>
              <w:rPr>
                <w:rFonts w:ascii="Times New Roman" w:hAnsi="Times New Roman"/>
                <w:sz w:val="24"/>
                <w:szCs w:val="24"/>
                <w:lang w:val="kk-KZ"/>
              </w:rPr>
              <w:t>. Ғылым және дін, Дін әлеуметтануы.</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B2435C"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7F079C" w:rsidRDefault="007F079C" w:rsidP="007F079C">
            <w:pPr>
              <w:pStyle w:val="aa"/>
              <w:numPr>
                <w:ilvl w:val="0"/>
                <w:numId w:val="9"/>
              </w:numPr>
              <w:ind w:left="0" w:firstLine="567"/>
              <w:jc w:val="both"/>
              <w:rPr>
                <w:rFonts w:ascii="Times New Roman" w:hAnsi="Times New Roman"/>
                <w:sz w:val="24"/>
                <w:szCs w:val="24"/>
                <w:lang w:val="kk-KZ"/>
              </w:rPr>
            </w:pPr>
            <w:r>
              <w:rPr>
                <w:rFonts w:ascii="Times New Roman" w:hAnsi="Times New Roman"/>
                <w:sz w:val="24"/>
                <w:szCs w:val="24"/>
                <w:lang w:val="en-US"/>
              </w:rPr>
              <w:t>C</w:t>
            </w:r>
            <w:r>
              <w:rPr>
                <w:rFonts w:ascii="Times New Roman" w:hAnsi="Times New Roman"/>
                <w:sz w:val="24"/>
                <w:szCs w:val="24"/>
                <w:lang w:val="kk-KZ"/>
              </w:rPr>
              <w:t>туденттерді әлемдік мәдениеттегі діни дүниетанымдардағы жалпы көзқарастармен, дін мен мәдениеттің айқындаушы түсініктерімен таныстыру;</w:t>
            </w:r>
          </w:p>
          <w:p w:rsidR="007F079C" w:rsidRDefault="007F079C" w:rsidP="007F079C">
            <w:pPr>
              <w:pStyle w:val="aa"/>
              <w:numPr>
                <w:ilvl w:val="0"/>
                <w:numId w:val="9"/>
              </w:numPr>
              <w:ind w:left="0" w:firstLine="567"/>
              <w:jc w:val="both"/>
              <w:rPr>
                <w:rFonts w:ascii="Times New Roman" w:hAnsi="Times New Roman"/>
                <w:sz w:val="24"/>
                <w:szCs w:val="24"/>
                <w:lang w:val="kk-KZ"/>
              </w:rPr>
            </w:pPr>
            <w:r>
              <w:rPr>
                <w:rFonts w:ascii="Times New Roman" w:hAnsi="Times New Roman"/>
                <w:sz w:val="24"/>
                <w:szCs w:val="24"/>
                <w:lang w:val="kk-KZ"/>
              </w:rPr>
              <w:t>діннің қалыптасуы мен дамуын зерттеудегі мәдениеттанулық теориялармен және зерттеу ыңғайларымен таныстыру;</w:t>
            </w:r>
          </w:p>
          <w:p w:rsidR="007F079C" w:rsidRDefault="007F079C" w:rsidP="007F079C">
            <w:pPr>
              <w:pStyle w:val="aa"/>
              <w:numPr>
                <w:ilvl w:val="0"/>
                <w:numId w:val="9"/>
              </w:numPr>
              <w:ind w:left="709" w:hanging="142"/>
              <w:jc w:val="both"/>
              <w:rPr>
                <w:rFonts w:ascii="Times New Roman" w:hAnsi="Times New Roman"/>
                <w:sz w:val="24"/>
                <w:szCs w:val="24"/>
                <w:lang w:val="kk-KZ"/>
              </w:rPr>
            </w:pPr>
            <w:r>
              <w:rPr>
                <w:rFonts w:ascii="Times New Roman" w:hAnsi="Times New Roman"/>
                <w:sz w:val="24"/>
                <w:szCs w:val="24"/>
                <w:lang w:val="kk-KZ"/>
              </w:rPr>
              <w:t xml:space="preserve">діннің мәдениеттегі негізгі функциясы мен маңыздылығын қарастыру; </w:t>
            </w:r>
          </w:p>
          <w:p w:rsidR="007F079C" w:rsidRDefault="007F079C" w:rsidP="007F079C">
            <w:pPr>
              <w:pStyle w:val="aa"/>
              <w:numPr>
                <w:ilvl w:val="0"/>
                <w:numId w:val="9"/>
              </w:numPr>
              <w:ind w:left="0" w:firstLine="567"/>
              <w:jc w:val="both"/>
              <w:rPr>
                <w:rFonts w:ascii="Times New Roman" w:hAnsi="Times New Roman"/>
                <w:sz w:val="24"/>
                <w:szCs w:val="24"/>
                <w:lang w:val="kk-KZ"/>
              </w:rPr>
            </w:pPr>
            <w:r>
              <w:rPr>
                <w:rFonts w:ascii="Times New Roman" w:hAnsi="Times New Roman"/>
                <w:sz w:val="24"/>
                <w:szCs w:val="24"/>
                <w:lang w:val="kk-KZ"/>
              </w:rPr>
              <w:t>дін мен мәдениеттің өзара байланысының қазіргі кезеңдегі заманауи тенденденциялары туралы сипаттама беру.</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r>
      <w:tr w:rsidR="00C97625" w:rsidRPr="00B2435C"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7F079C" w:rsidRPr="007F079C" w:rsidRDefault="007F079C" w:rsidP="007F079C">
            <w:pPr>
              <w:ind w:firstLine="426"/>
              <w:jc w:val="both"/>
              <w:rPr>
                <w:rFonts w:ascii="Times New Roman" w:hAnsi="Times New Roman"/>
                <w:sz w:val="24"/>
                <w:szCs w:val="24"/>
                <w:lang w:val="kk-KZ"/>
              </w:rPr>
            </w:pPr>
            <w:r>
              <w:rPr>
                <w:rFonts w:ascii="Times New Roman" w:hAnsi="Times New Roman"/>
                <w:b/>
                <w:sz w:val="24"/>
                <w:szCs w:val="24"/>
                <w:lang w:val="kk-KZ"/>
              </w:rPr>
              <w:t>Мақсаты:</w:t>
            </w:r>
            <w:r>
              <w:rPr>
                <w:rFonts w:ascii="Times New Roman" w:hAnsi="Times New Roman"/>
                <w:sz w:val="24"/>
                <w:szCs w:val="24"/>
                <w:lang w:val="kk-KZ"/>
              </w:rPr>
              <w:t xml:space="preserve">  әрбір кезеңдердегі әртүрлі. халықтардың діні мен мәдениеті туралы жалпылама түсінік қалыптастыру және әлемдік мәдениет тарихындағы олардың өзара байланысы мен өзара ықпалын анықтау. Мәдениет пен дін пәнінен алған білімдерін болашақта кәсіби немесе әлеуметтік жағдайларда болсын, қолдануға үйрету</w:t>
            </w:r>
            <w:r w:rsidRPr="007F079C">
              <w:rPr>
                <w:rFonts w:ascii="Times New Roman" w:hAnsi="Times New Roman"/>
                <w:sz w:val="24"/>
                <w:szCs w:val="24"/>
                <w:lang w:val="kk-KZ"/>
              </w:rPr>
              <w:t>.</w:t>
            </w: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B2435C"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7F079C" w:rsidRDefault="007F079C" w:rsidP="007F079C">
            <w:pPr>
              <w:ind w:firstLine="567"/>
              <w:jc w:val="both"/>
              <w:rPr>
                <w:rFonts w:ascii="Times New Roman" w:hAnsi="Times New Roman"/>
                <w:sz w:val="24"/>
                <w:szCs w:val="24"/>
                <w:lang w:val="kk-KZ"/>
              </w:rPr>
            </w:pPr>
            <w:r>
              <w:rPr>
                <w:rFonts w:ascii="Times New Roman" w:hAnsi="Times New Roman"/>
                <w:b/>
                <w:sz w:val="24"/>
                <w:szCs w:val="24"/>
                <w:lang w:val="kk-KZ"/>
              </w:rPr>
              <w:t>Құзыреттері (оқытудың нәтижелері):</w:t>
            </w:r>
            <w:r>
              <w:rPr>
                <w:rFonts w:ascii="Times New Roman" w:hAnsi="Times New Roman"/>
                <w:sz w:val="24"/>
                <w:szCs w:val="24"/>
                <w:lang w:val="kk-KZ"/>
              </w:rPr>
              <w:t xml:space="preserve"> </w:t>
            </w:r>
          </w:p>
          <w:p w:rsidR="007F079C" w:rsidRDefault="007F079C" w:rsidP="007F079C">
            <w:pPr>
              <w:pStyle w:val="22"/>
              <w:spacing w:after="0" w:line="240" w:lineRule="auto"/>
              <w:ind w:firstLine="567"/>
              <w:contextualSpacing/>
              <w:rPr>
                <w:b/>
                <w:lang w:val="kk-KZ"/>
              </w:rPr>
            </w:pPr>
            <w:r>
              <w:rPr>
                <w:lang w:val="kk-KZ"/>
              </w:rPr>
              <w:t xml:space="preserve">а) студенттер </w:t>
            </w:r>
            <w:r>
              <w:rPr>
                <w:b/>
                <w:lang w:val="kk-KZ"/>
              </w:rPr>
              <w:t>білуі тиіс:</w:t>
            </w:r>
          </w:p>
          <w:p w:rsidR="007F079C" w:rsidRDefault="007F079C" w:rsidP="007F079C">
            <w:pPr>
              <w:pStyle w:val="210"/>
              <w:widowControl/>
              <w:tabs>
                <w:tab w:val="left" w:pos="1080"/>
              </w:tabs>
              <w:ind w:firstLine="425"/>
              <w:jc w:val="both"/>
              <w:rPr>
                <w:rFonts w:ascii="Times New Roman" w:hAnsi="Times New Roman"/>
                <w:b w:val="0"/>
                <w:sz w:val="24"/>
                <w:szCs w:val="24"/>
                <w:lang w:val="kk-KZ"/>
              </w:rPr>
            </w:pPr>
            <w:r>
              <w:rPr>
                <w:rFonts w:ascii="Times New Roman" w:hAnsi="Times New Roman"/>
                <w:b w:val="0"/>
                <w:sz w:val="24"/>
                <w:szCs w:val="24"/>
                <w:lang w:val="kk-KZ"/>
              </w:rPr>
              <w:t>- мәдениет пен дін түсініктері туралы анықтамаларды және олардың өзара байланыстарын;</w:t>
            </w:r>
          </w:p>
          <w:p w:rsidR="007F079C" w:rsidRDefault="007F079C" w:rsidP="007F079C">
            <w:pPr>
              <w:pStyle w:val="210"/>
              <w:widowControl/>
              <w:tabs>
                <w:tab w:val="left" w:pos="1080"/>
              </w:tabs>
              <w:ind w:firstLine="425"/>
              <w:jc w:val="both"/>
              <w:rPr>
                <w:rFonts w:ascii="Times New Roman" w:hAnsi="Times New Roman"/>
                <w:b w:val="0"/>
                <w:sz w:val="24"/>
                <w:szCs w:val="24"/>
                <w:lang w:val="kk-KZ"/>
              </w:rPr>
            </w:pPr>
            <w:r>
              <w:rPr>
                <w:rFonts w:ascii="Times New Roman" w:hAnsi="Times New Roman"/>
                <w:b w:val="0"/>
                <w:sz w:val="24"/>
                <w:szCs w:val="24"/>
                <w:lang w:val="kk-KZ"/>
              </w:rPr>
              <w:t>-  дін мен мәдениетті зерттеудің негізгі ыңғайлары мен теориялары;</w:t>
            </w:r>
          </w:p>
          <w:p w:rsidR="007F079C" w:rsidRDefault="007F079C" w:rsidP="007F079C">
            <w:pPr>
              <w:pStyle w:val="210"/>
              <w:widowControl/>
              <w:tabs>
                <w:tab w:val="left" w:pos="1080"/>
              </w:tabs>
              <w:ind w:firstLine="426"/>
              <w:jc w:val="both"/>
              <w:rPr>
                <w:rFonts w:ascii="Times New Roman" w:hAnsi="Times New Roman"/>
                <w:b w:val="0"/>
                <w:sz w:val="24"/>
                <w:szCs w:val="24"/>
                <w:lang w:val="kk-KZ"/>
              </w:rPr>
            </w:pPr>
            <w:r>
              <w:rPr>
                <w:rFonts w:ascii="Times New Roman" w:hAnsi="Times New Roman"/>
                <w:b w:val="0"/>
                <w:sz w:val="24"/>
                <w:szCs w:val="24"/>
                <w:lang w:val="kk-KZ"/>
              </w:rPr>
              <w:t xml:space="preserve">- діни сананың қалыптасу жолдары мен мәнің, олардың әрбір кезеңдердегі мәдениеттегі қызметтерін; </w:t>
            </w:r>
          </w:p>
          <w:p w:rsidR="007F079C" w:rsidRDefault="007F079C" w:rsidP="007F079C">
            <w:pPr>
              <w:pStyle w:val="210"/>
              <w:widowControl/>
              <w:tabs>
                <w:tab w:val="left" w:pos="1080"/>
              </w:tabs>
              <w:ind w:firstLine="426"/>
              <w:jc w:val="both"/>
              <w:rPr>
                <w:rFonts w:ascii="Times New Roman" w:hAnsi="Times New Roman"/>
                <w:b w:val="0"/>
                <w:sz w:val="24"/>
                <w:szCs w:val="24"/>
                <w:lang w:val="kk-KZ"/>
              </w:rPr>
            </w:pPr>
            <w:r>
              <w:rPr>
                <w:rFonts w:ascii="Times New Roman" w:hAnsi="Times New Roman"/>
                <w:b w:val="0"/>
                <w:sz w:val="24"/>
                <w:szCs w:val="24"/>
                <w:lang w:val="kk-KZ"/>
              </w:rPr>
              <w:t>- қазіргі кезеңдегі діннің мәдениет пен ұлттық бірегейлікке ықпалын және діннің қазіргі мәдениеттегі жағдайын.</w:t>
            </w:r>
          </w:p>
          <w:p w:rsidR="007F079C" w:rsidRDefault="007F079C" w:rsidP="007F079C">
            <w:pPr>
              <w:pStyle w:val="22"/>
              <w:spacing w:after="0" w:line="240" w:lineRule="auto"/>
              <w:ind w:firstLine="567"/>
              <w:contextualSpacing/>
              <w:rPr>
                <w:b/>
                <w:lang w:val="ru-RU"/>
              </w:rPr>
            </w:pPr>
            <w:r w:rsidRPr="007F079C">
              <w:rPr>
                <w:lang w:val="ru-RU"/>
              </w:rPr>
              <w:t xml:space="preserve">б) </w:t>
            </w:r>
            <w:proofErr w:type="spellStart"/>
            <w:r w:rsidRPr="007F079C">
              <w:rPr>
                <w:lang w:val="ru-RU"/>
              </w:rPr>
              <w:t>студ</w:t>
            </w:r>
            <w:proofErr w:type="spellEnd"/>
            <w:r>
              <w:rPr>
                <w:lang w:val="kk-KZ"/>
              </w:rPr>
              <w:t xml:space="preserve">енттер жасай алуы </w:t>
            </w:r>
            <w:proofErr w:type="gramStart"/>
            <w:r>
              <w:rPr>
                <w:lang w:val="kk-KZ"/>
              </w:rPr>
              <w:t>тиіс</w:t>
            </w:r>
            <w:proofErr w:type="gramEnd"/>
            <w:r w:rsidRPr="007F079C">
              <w:rPr>
                <w:b/>
                <w:lang w:val="ru-RU"/>
              </w:rPr>
              <w:t>:</w:t>
            </w:r>
          </w:p>
          <w:p w:rsidR="007F079C" w:rsidRDefault="007F079C" w:rsidP="007F079C">
            <w:pPr>
              <w:pStyle w:val="210"/>
              <w:widowControl/>
              <w:tabs>
                <w:tab w:val="left" w:pos="1080"/>
              </w:tabs>
              <w:ind w:firstLine="426"/>
              <w:jc w:val="both"/>
              <w:rPr>
                <w:rFonts w:ascii="Times New Roman" w:hAnsi="Times New Roman"/>
                <w:b w:val="0"/>
                <w:sz w:val="24"/>
                <w:szCs w:val="24"/>
              </w:rPr>
            </w:pPr>
            <w:r>
              <w:rPr>
                <w:rFonts w:ascii="Times New Roman" w:hAnsi="Times New Roman"/>
                <w:b w:val="0"/>
                <w:sz w:val="24"/>
                <w:szCs w:val="24"/>
              </w:rPr>
              <w:t xml:space="preserve">- </w:t>
            </w:r>
            <w:r>
              <w:rPr>
                <w:rFonts w:ascii="Times New Roman" w:hAnsi="Times New Roman"/>
                <w:b w:val="0"/>
                <w:sz w:val="24"/>
                <w:szCs w:val="24"/>
                <w:lang w:val="kk-KZ"/>
              </w:rPr>
              <w:t xml:space="preserve">дін мен </w:t>
            </w:r>
            <w:proofErr w:type="gramStart"/>
            <w:r>
              <w:rPr>
                <w:rFonts w:ascii="Times New Roman" w:hAnsi="Times New Roman"/>
                <w:b w:val="0"/>
                <w:sz w:val="24"/>
                <w:szCs w:val="24"/>
                <w:lang w:val="kk-KZ"/>
              </w:rPr>
              <w:t>м</w:t>
            </w:r>
            <w:proofErr w:type="gramEnd"/>
            <w:r>
              <w:rPr>
                <w:rFonts w:ascii="Times New Roman" w:hAnsi="Times New Roman"/>
                <w:b w:val="0"/>
                <w:sz w:val="24"/>
                <w:szCs w:val="24"/>
                <w:lang w:val="kk-KZ"/>
              </w:rPr>
              <w:t>әдениеттің өзара байланысы мен қайшылықтарын өз бетінше ажырата және анықтай алуы;</w:t>
            </w:r>
            <w:r>
              <w:rPr>
                <w:rFonts w:ascii="Times New Roman" w:hAnsi="Times New Roman"/>
                <w:b w:val="0"/>
                <w:sz w:val="24"/>
                <w:szCs w:val="24"/>
              </w:rPr>
              <w:t xml:space="preserve">   </w:t>
            </w:r>
          </w:p>
          <w:p w:rsidR="007F079C" w:rsidRDefault="007F079C" w:rsidP="007F079C">
            <w:pPr>
              <w:pStyle w:val="210"/>
              <w:widowControl/>
              <w:tabs>
                <w:tab w:val="left" w:pos="1080"/>
              </w:tabs>
              <w:ind w:firstLine="426"/>
              <w:jc w:val="both"/>
              <w:rPr>
                <w:rFonts w:ascii="Times New Roman" w:hAnsi="Times New Roman"/>
                <w:b w:val="0"/>
                <w:sz w:val="24"/>
                <w:szCs w:val="24"/>
                <w:lang w:val="kk-KZ"/>
              </w:rPr>
            </w:pPr>
            <w:r>
              <w:rPr>
                <w:rFonts w:ascii="Times New Roman" w:hAnsi="Times New Roman"/>
                <w:b w:val="0"/>
                <w:sz w:val="24"/>
                <w:szCs w:val="24"/>
              </w:rPr>
              <w:t xml:space="preserve">- </w:t>
            </w:r>
            <w:r>
              <w:rPr>
                <w:rFonts w:ascii="Times New Roman" w:hAnsi="Times New Roman"/>
                <w:b w:val="0"/>
                <w:sz w:val="24"/>
                <w:szCs w:val="24"/>
                <w:lang w:val="kk-KZ"/>
              </w:rPr>
              <w:t>діннің адам өмі</w:t>
            </w:r>
            <w:proofErr w:type="gramStart"/>
            <w:r>
              <w:rPr>
                <w:rFonts w:ascii="Times New Roman" w:hAnsi="Times New Roman"/>
                <w:b w:val="0"/>
                <w:sz w:val="24"/>
                <w:szCs w:val="24"/>
                <w:lang w:val="kk-KZ"/>
              </w:rPr>
              <w:t>р</w:t>
            </w:r>
            <w:proofErr w:type="gramEnd"/>
            <w:r>
              <w:rPr>
                <w:rFonts w:ascii="Times New Roman" w:hAnsi="Times New Roman"/>
                <w:b w:val="0"/>
                <w:sz w:val="24"/>
                <w:szCs w:val="24"/>
                <w:lang w:val="kk-KZ"/>
              </w:rPr>
              <w:t xml:space="preserve">іне және мәдениетке ықпал етуіндегі өзекті мәселелерін талдай алуға; </w:t>
            </w:r>
          </w:p>
          <w:p w:rsidR="007F079C" w:rsidRDefault="007F079C" w:rsidP="007F079C">
            <w:pPr>
              <w:pStyle w:val="210"/>
              <w:widowControl/>
              <w:tabs>
                <w:tab w:val="left" w:pos="1080"/>
              </w:tabs>
              <w:ind w:firstLine="426"/>
              <w:jc w:val="both"/>
              <w:rPr>
                <w:rFonts w:ascii="Times New Roman" w:hAnsi="Times New Roman"/>
                <w:b w:val="0"/>
                <w:sz w:val="24"/>
                <w:szCs w:val="24"/>
                <w:lang w:val="kk-KZ"/>
              </w:rPr>
            </w:pPr>
            <w:r>
              <w:rPr>
                <w:rFonts w:ascii="Times New Roman" w:hAnsi="Times New Roman"/>
                <w:b w:val="0"/>
                <w:sz w:val="24"/>
                <w:szCs w:val="24"/>
                <w:lang w:val="kk-KZ"/>
              </w:rPr>
              <w:t xml:space="preserve">- дәстүрлі емес діни бағыттарды ажырата алуы және олардың мәдениетке тигізетін кері ықпалын көре алуы; </w:t>
            </w:r>
          </w:p>
          <w:p w:rsidR="007F079C" w:rsidRDefault="007F079C" w:rsidP="007F079C">
            <w:pPr>
              <w:pStyle w:val="210"/>
              <w:widowControl/>
              <w:tabs>
                <w:tab w:val="left" w:pos="1080"/>
              </w:tabs>
              <w:ind w:firstLine="426"/>
              <w:jc w:val="both"/>
              <w:rPr>
                <w:rFonts w:ascii="Times New Roman" w:hAnsi="Times New Roman"/>
                <w:b w:val="0"/>
                <w:sz w:val="24"/>
                <w:szCs w:val="24"/>
                <w:lang w:val="kk-KZ"/>
              </w:rPr>
            </w:pPr>
            <w:r>
              <w:rPr>
                <w:rFonts w:ascii="Times New Roman" w:hAnsi="Times New Roman"/>
                <w:b w:val="0"/>
                <w:sz w:val="24"/>
                <w:szCs w:val="24"/>
                <w:lang w:val="kk-KZ"/>
              </w:rPr>
              <w:t xml:space="preserve">-  мәдениет аралық сұхбат негізінде діни төзімділік пен толеранттылық позициясын жүзеге асыра алуы тиіс; </w:t>
            </w:r>
          </w:p>
          <w:p w:rsidR="007F079C" w:rsidRDefault="007F079C" w:rsidP="007F079C">
            <w:pPr>
              <w:pStyle w:val="210"/>
              <w:widowControl/>
              <w:tabs>
                <w:tab w:val="left" w:pos="1080"/>
              </w:tabs>
              <w:ind w:firstLine="426"/>
              <w:jc w:val="both"/>
              <w:rPr>
                <w:rFonts w:ascii="Times New Roman" w:hAnsi="Times New Roman"/>
                <w:b w:val="0"/>
                <w:sz w:val="24"/>
                <w:szCs w:val="24"/>
                <w:lang w:val="kk-KZ"/>
              </w:rPr>
            </w:pPr>
            <w:r>
              <w:rPr>
                <w:rFonts w:ascii="Times New Roman" w:hAnsi="Times New Roman"/>
                <w:b w:val="0"/>
                <w:sz w:val="24"/>
                <w:szCs w:val="24"/>
                <w:lang w:val="kk-KZ"/>
              </w:rPr>
              <w:t xml:space="preserve">с) студенттер </w:t>
            </w:r>
            <w:r>
              <w:rPr>
                <w:rFonts w:ascii="Times New Roman" w:hAnsi="Times New Roman"/>
                <w:sz w:val="24"/>
                <w:szCs w:val="24"/>
                <w:lang w:val="kk-KZ"/>
              </w:rPr>
              <w:t>дағдыларға ие болуы тиіс:</w:t>
            </w:r>
            <w:r>
              <w:rPr>
                <w:rFonts w:ascii="Times New Roman" w:hAnsi="Times New Roman"/>
                <w:b w:val="0"/>
                <w:sz w:val="24"/>
                <w:szCs w:val="24"/>
                <w:lang w:val="kk-KZ"/>
              </w:rPr>
              <w:t xml:space="preserve">  мәдениетаралық коммуникация және мәдениетаралық сұхбат барысында басқа діндегі адамдармен қарым-қатынас орнату; </w:t>
            </w:r>
          </w:p>
          <w:p w:rsidR="007F079C" w:rsidRDefault="007F079C" w:rsidP="007F079C">
            <w:pPr>
              <w:pStyle w:val="210"/>
              <w:widowControl/>
              <w:tabs>
                <w:tab w:val="left" w:pos="1080"/>
              </w:tabs>
              <w:ind w:firstLine="426"/>
              <w:jc w:val="both"/>
              <w:rPr>
                <w:rFonts w:ascii="Times New Roman" w:hAnsi="Times New Roman"/>
                <w:i/>
                <w:sz w:val="24"/>
                <w:szCs w:val="24"/>
                <w:lang w:val="kk-KZ"/>
              </w:rPr>
            </w:pPr>
            <w:r>
              <w:rPr>
                <w:rFonts w:ascii="Times New Roman" w:hAnsi="Times New Roman"/>
                <w:b w:val="0"/>
                <w:sz w:val="24"/>
                <w:szCs w:val="24"/>
                <w:lang w:val="kk-KZ"/>
              </w:rPr>
              <w:t xml:space="preserve">- өздерінің кәсіби іс-әрекет негізінде дін мен мәдениет туралы </w:t>
            </w:r>
            <w:r>
              <w:rPr>
                <w:rFonts w:ascii="Times New Roman" w:hAnsi="Times New Roman"/>
                <w:b w:val="0"/>
                <w:sz w:val="24"/>
                <w:szCs w:val="24"/>
                <w:lang w:val="kk-KZ"/>
              </w:rPr>
              <w:lastRenderedPageBreak/>
              <w:t>түсініктерін жүзеге асыруға дағдылануы тиіс.</w:t>
            </w:r>
          </w:p>
          <w:p w:rsidR="00C97625" w:rsidRPr="002E2302" w:rsidRDefault="00C97625" w:rsidP="002E2302">
            <w:pPr>
              <w:pStyle w:val="a8"/>
              <w:tabs>
                <w:tab w:val="left" w:pos="426"/>
                <w:tab w:val="left" w:pos="993"/>
              </w:tabs>
              <w:ind w:left="0"/>
              <w:jc w:val="both"/>
              <w:rPr>
                <w:rFonts w:ascii="Times New Roman" w:hAnsi="Times New Roman"/>
                <w:sz w:val="24"/>
                <w:szCs w:val="24"/>
              </w:rPr>
            </w:pPr>
          </w:p>
        </w:tc>
      </w:tr>
      <w:tr w:rsidR="00C97625" w:rsidRPr="007F079C"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B2435C" w:rsidRDefault="00B2435C" w:rsidP="00B2435C">
            <w:pPr>
              <w:numPr>
                <w:ilvl w:val="0"/>
                <w:numId w:val="10"/>
              </w:numPr>
              <w:tabs>
                <w:tab w:val="num" w:pos="720"/>
              </w:tabs>
              <w:spacing w:line="228" w:lineRule="auto"/>
              <w:ind w:left="720"/>
              <w:jc w:val="both"/>
              <w:rPr>
                <w:rFonts w:ascii="Times New Roman" w:hAnsi="Times New Roman"/>
                <w:sz w:val="24"/>
                <w:szCs w:val="24"/>
              </w:rPr>
            </w:pPr>
            <w:r>
              <w:rPr>
                <w:rFonts w:ascii="Times New Roman" w:hAnsi="Times New Roman"/>
                <w:sz w:val="24"/>
                <w:szCs w:val="24"/>
              </w:rPr>
              <w:t xml:space="preserve">Основы религиоведения: Под редакцией И.Н. Яблокова. – 4-е изд., </w:t>
            </w:r>
            <w:proofErr w:type="spellStart"/>
            <w:r>
              <w:rPr>
                <w:rFonts w:ascii="Times New Roman" w:hAnsi="Times New Roman"/>
                <w:sz w:val="24"/>
                <w:szCs w:val="24"/>
              </w:rPr>
              <w:t>перераб</w:t>
            </w:r>
            <w:proofErr w:type="spellEnd"/>
            <w:r>
              <w:rPr>
                <w:rFonts w:ascii="Times New Roman" w:hAnsi="Times New Roman"/>
                <w:sz w:val="24"/>
                <w:szCs w:val="24"/>
              </w:rPr>
              <w:t xml:space="preserve">. и доп. – М.: </w:t>
            </w:r>
            <w:proofErr w:type="spellStart"/>
            <w:r>
              <w:rPr>
                <w:rFonts w:ascii="Times New Roman" w:hAnsi="Times New Roman"/>
                <w:sz w:val="24"/>
                <w:szCs w:val="24"/>
              </w:rPr>
              <w:t>Высш</w:t>
            </w:r>
            <w:proofErr w:type="spellEnd"/>
            <w:r>
              <w:rPr>
                <w:rFonts w:ascii="Times New Roman" w:hAnsi="Times New Roman"/>
                <w:sz w:val="24"/>
                <w:szCs w:val="24"/>
              </w:rPr>
              <w:t xml:space="preserve">. </w:t>
            </w:r>
            <w:proofErr w:type="spellStart"/>
            <w:r>
              <w:rPr>
                <w:rFonts w:ascii="Times New Roman" w:hAnsi="Times New Roman"/>
                <w:sz w:val="24"/>
                <w:szCs w:val="24"/>
              </w:rPr>
              <w:t>шк</w:t>
            </w:r>
            <w:proofErr w:type="spellEnd"/>
            <w:r>
              <w:rPr>
                <w:rFonts w:ascii="Times New Roman" w:hAnsi="Times New Roman"/>
                <w:sz w:val="24"/>
                <w:szCs w:val="24"/>
              </w:rPr>
              <w:t>., 2002. – 511 с.</w:t>
            </w:r>
          </w:p>
          <w:p w:rsidR="00B2435C" w:rsidRDefault="00B2435C" w:rsidP="00B2435C">
            <w:pPr>
              <w:numPr>
                <w:ilvl w:val="0"/>
                <w:numId w:val="10"/>
              </w:numPr>
              <w:tabs>
                <w:tab w:val="num" w:pos="720"/>
              </w:tabs>
              <w:spacing w:line="228" w:lineRule="auto"/>
              <w:ind w:left="720"/>
              <w:jc w:val="both"/>
              <w:rPr>
                <w:rFonts w:ascii="Times New Roman" w:hAnsi="Times New Roman"/>
                <w:sz w:val="24"/>
                <w:szCs w:val="24"/>
              </w:rPr>
            </w:pPr>
            <w:r>
              <w:rPr>
                <w:rFonts w:ascii="Times New Roman" w:hAnsi="Times New Roman"/>
                <w:bCs/>
                <w:sz w:val="24"/>
                <w:szCs w:val="24"/>
              </w:rPr>
              <w:t>Радугин А.А.</w:t>
            </w:r>
            <w:r>
              <w:rPr>
                <w:rFonts w:ascii="Times New Roman" w:hAnsi="Times New Roman"/>
                <w:b/>
                <w:bCs/>
                <w:sz w:val="24"/>
                <w:szCs w:val="24"/>
              </w:rPr>
              <w:t xml:space="preserve"> </w:t>
            </w:r>
            <w:r>
              <w:rPr>
                <w:rFonts w:ascii="Times New Roman" w:hAnsi="Times New Roman"/>
                <w:sz w:val="24"/>
                <w:szCs w:val="24"/>
              </w:rPr>
              <w:t>Введение в религиоведение: теория, история и современные религии: курс лекций. - М.: Центр, 2000.- 240с.</w:t>
            </w:r>
          </w:p>
          <w:p w:rsidR="00C97625" w:rsidRPr="00670976"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00C97625"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00C97625"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00C97625" w:rsidRPr="00977AD5">
              <w:rPr>
                <w:rFonts w:ascii="Times New Roman" w:hAnsi="Times New Roman" w:cs="Times New Roman"/>
                <w:sz w:val="24"/>
                <w:szCs w:val="24"/>
                <w:lang w:val="kk-KZ"/>
              </w:rPr>
              <w:t xml:space="preserve">. </w:t>
            </w:r>
          </w:p>
        </w:tc>
      </w:tr>
      <w:tr w:rsidR="00C97625" w:rsidRPr="00B2435C" w:rsidTr="00C97625">
        <w:tc>
          <w:tcPr>
            <w:tcW w:w="1809" w:type="dxa"/>
            <w:gridSpan w:val="2"/>
          </w:tcPr>
          <w:p w:rsidR="00C97625" w:rsidRPr="00670976" w:rsidRDefault="00C97625"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A85071">
              <w:rPr>
                <w:rStyle w:val="shorttext"/>
                <w:rFonts w:ascii="Times New Roman" w:hAnsi="Times New Roman" w:cs="Times New Roman"/>
                <w:b/>
                <w:sz w:val="24"/>
                <w:szCs w:val="24"/>
                <w:lang w:val="kk-KZ"/>
              </w:rPr>
              <w:t xml:space="preserve"> </w:t>
            </w:r>
            <w:r w:rsidR="00670976">
              <w:rPr>
                <w:rStyle w:val="shorttext"/>
                <w:rFonts w:ascii="Times New Roman" w:hAnsi="Times New Roman" w:cs="Times New Roman"/>
                <w:b/>
                <w:sz w:val="24"/>
                <w:szCs w:val="24"/>
                <w:lang w:val="kk-KZ"/>
              </w:rPr>
              <w:t>К</w:t>
            </w:r>
            <w:proofErr w:type="spellStart"/>
            <w:r w:rsidRPr="002E2302">
              <w:rPr>
                <w:rStyle w:val="shorttext"/>
                <w:rFonts w:ascii="Times New Roman" w:hAnsi="Times New Roman" w:cs="Times New Roman"/>
                <w:b/>
                <w:sz w:val="24"/>
                <w:szCs w:val="24"/>
              </w:rPr>
              <w:t>урс</w:t>
            </w:r>
            <w:proofErr w:type="spellEnd"/>
            <w:r w:rsidR="00670976">
              <w:rPr>
                <w:rStyle w:val="shorttext"/>
                <w:rFonts w:ascii="Times New Roman" w:hAnsi="Times New Roman" w:cs="Times New Roman"/>
                <w:b/>
                <w:sz w:val="24"/>
                <w:szCs w:val="24"/>
                <w:lang w:val="kk-KZ"/>
              </w:rPr>
              <w:t>ты ұйымдастыру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670976" w:rsidRPr="00D64C8F" w:rsidRDefault="00670976" w:rsidP="00670976">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C97625" w:rsidRPr="00670976"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B2435C" w:rsidTr="00C97625">
        <w:tc>
          <w:tcPr>
            <w:tcW w:w="1809" w:type="dxa"/>
            <w:gridSpan w:val="2"/>
          </w:tcPr>
          <w:p w:rsidR="00C97625" w:rsidRPr="002E2302" w:rsidRDefault="002845EC"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A85071">
              <w:rPr>
                <w:rStyle w:val="shorttext"/>
                <w:rFonts w:ascii="Times New Roman" w:hAnsi="Times New Roman" w:cs="Times New Roman"/>
                <w:b/>
                <w:sz w:val="24"/>
                <w:szCs w:val="24"/>
                <w:lang w:val="uk-UA"/>
              </w:rPr>
              <w:t xml:space="preserve"> </w:t>
            </w: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745F90" w:rsidRPr="00D64C8F" w:rsidRDefault="00745F90" w:rsidP="00745F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қойылады</w:t>
            </w:r>
            <w:proofErr w:type="spellEnd"/>
            <w:r w:rsidRPr="00D64C8F">
              <w:rPr>
                <w:rFonts w:ascii="Times New Roman" w:hAnsi="Times New Roman" w:cs="Times New Roman"/>
                <w:sz w:val="24"/>
                <w:szCs w:val="24"/>
                <w:lang w:val="uk-UA"/>
              </w:rPr>
              <w:t>:</w:t>
            </w:r>
            <w:r w:rsidRPr="00D64C8F">
              <w:rPr>
                <w:rFonts w:ascii="Times New Roman" w:hAnsi="Times New Roman" w:cs="Times New Roman"/>
                <w:b/>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төрт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бөлімшнден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артық-кем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монографиялар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оқып-талдаудың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көрсеткіштері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терең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танып-білгендігін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ғалымдар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ағымдар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көзқарасы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қазіргі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заманғы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маңызын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дәлелдеу</w:t>
            </w:r>
            <w:proofErr w:type="spellEnd"/>
            <w:r w:rsidRPr="00D64C8F">
              <w:rPr>
                <w:rFonts w:ascii="Times New Roman" w:hAnsi="Times New Roman" w:cs="Times New Roman"/>
                <w:sz w:val="24"/>
                <w:szCs w:val="24"/>
                <w:lang w:val="uk-UA"/>
              </w:rPr>
              <w:t>.</w:t>
            </w:r>
          </w:p>
          <w:p w:rsidR="00745F90" w:rsidRPr="00D64C8F" w:rsidRDefault="00745F90" w:rsidP="00745F90">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концепцияларды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авторлары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еңбектерінің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келтірілген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нөмірлеп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қою</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салыстыра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түсінігіне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біреуін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құндылығы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докторанттың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жеке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айғақты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бағаланады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жақтарына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назар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уәждер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арқылы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деңгейін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көтере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түседі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логикалық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дұрыс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шарт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құрылымы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lastRenderedPageBreak/>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мақсаты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қысқаша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шолу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айтылады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ретінде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түйіндеме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шамасынан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аттары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машинкада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компьютерде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көрнекті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түзетулерсіз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қолмен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w:t>
            </w:r>
          </w:p>
          <w:p w:rsidR="00C97625" w:rsidRPr="00745F90"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2E2302" w:rsidRDefault="00370C5A"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C97625" w:rsidRPr="002E2302"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00C97625" w:rsidRPr="002E2302">
              <w:rPr>
                <w:rStyle w:val="shorttext"/>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00C97625" w:rsidRPr="002E2302">
              <w:rPr>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00C97625" w:rsidRPr="002E2302">
              <w:rPr>
                <w:rFonts w:ascii="Times New Roman" w:hAnsi="Times New Roman" w:cs="Times New Roman"/>
                <w:sz w:val="24"/>
                <w:szCs w:val="24"/>
              </w:rPr>
              <w:t xml:space="preserve"> </w:t>
            </w:r>
          </w:p>
          <w:p w:rsidR="00C97625" w:rsidRPr="002E2302" w:rsidRDefault="005C3FF5" w:rsidP="005C3FF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C97625" w:rsidRPr="002E2302"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sidR="00C97625" w:rsidRPr="002E2302">
              <w:rPr>
                <w:rFonts w:ascii="Times New Roman" w:hAnsi="Times New Roman" w:cs="Times New Roman"/>
                <w:sz w:val="24"/>
                <w:szCs w:val="24"/>
              </w:rPr>
              <w:t xml:space="preserve"> </w:t>
            </w:r>
            <w:proofErr w:type="spellStart"/>
            <w:r w:rsidR="00C97625"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 xml:space="preserve"> бағалар келтірілген</w:t>
            </w:r>
            <w:r w:rsidR="00C97625"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B2435C"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2E2302">
              <w:rPr>
                <w:rFonts w:ascii="Times New Roman" w:hAnsi="Times New Roman" w:cs="Times New Roman"/>
                <w:b/>
                <w:sz w:val="24"/>
                <w:szCs w:val="24"/>
              </w:rPr>
              <w:t>П</w:t>
            </w:r>
            <w:proofErr w:type="gramEnd"/>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D717C8" w:rsidRDefault="00D717C8" w:rsidP="00D717C8">
            <w:pPr>
              <w:pStyle w:val="2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4"/>
              <w:spacing w:line="240" w:lineRule="auto"/>
              <w:ind w:left="0" w:firstLine="288"/>
              <w:jc w:val="both"/>
              <w:rPr>
                <w:lang w:val="kk-KZ"/>
              </w:rPr>
            </w:pPr>
          </w:p>
        </w:tc>
      </w:tr>
    </w:tbl>
    <w:p w:rsidR="00E80FFB" w:rsidRDefault="00E80FFB" w:rsidP="00E80FFB">
      <w:pPr>
        <w:spacing w:after="0" w:line="240" w:lineRule="auto"/>
        <w:jc w:val="center"/>
        <w:rPr>
          <w:rFonts w:ascii="Times New Roman" w:hAnsi="Times New Roman"/>
          <w:b/>
          <w:sz w:val="24"/>
          <w:szCs w:val="24"/>
          <w:lang w:val="en-US"/>
        </w:rPr>
      </w:pPr>
    </w:p>
    <w:p w:rsidR="00E80FFB" w:rsidRPr="004B7884" w:rsidRDefault="00E80FFB" w:rsidP="00E80FFB">
      <w:pPr>
        <w:spacing w:after="0" w:line="240" w:lineRule="auto"/>
        <w:jc w:val="center"/>
        <w:rPr>
          <w:rFonts w:ascii="Times New Roman" w:hAnsi="Times New Roman"/>
          <w:b/>
          <w:sz w:val="24"/>
          <w:szCs w:val="24"/>
          <w:lang w:val="kk-KZ"/>
        </w:rPr>
      </w:pPr>
      <w:r w:rsidRPr="004B7884">
        <w:rPr>
          <w:rFonts w:ascii="Times New Roman" w:hAnsi="Times New Roman"/>
          <w:b/>
          <w:sz w:val="24"/>
          <w:szCs w:val="24"/>
          <w:lang w:val="kk-KZ"/>
        </w:rPr>
        <w:t>ПӘННІҢ ҚҰРЫЛЫМЫ МЕН МАЗМҰНЫ</w:t>
      </w:r>
    </w:p>
    <w:p w:rsidR="00850E7A" w:rsidRPr="004B7884" w:rsidRDefault="00850E7A" w:rsidP="00850E7A">
      <w:pPr>
        <w:spacing w:after="0" w:line="240" w:lineRule="auto"/>
        <w:jc w:val="both"/>
        <w:rPr>
          <w:rFonts w:ascii="Times New Roman" w:hAnsi="Times New Roman"/>
          <w:b/>
          <w:sz w:val="24"/>
          <w:szCs w:val="24"/>
          <w:lang w:val="kk-KZ"/>
        </w:rPr>
      </w:pPr>
      <w:bookmarkStart w:id="0" w:name="_GoBack"/>
      <w:bookmarkEnd w:id="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5661"/>
        <w:gridCol w:w="1001"/>
        <w:gridCol w:w="1800"/>
      </w:tblGrid>
      <w:tr w:rsidR="00850E7A" w:rsidRPr="00BF3346" w:rsidTr="000E7250">
        <w:tc>
          <w:tcPr>
            <w:tcW w:w="580" w:type="pct"/>
            <w:tcBorders>
              <w:top w:val="single" w:sz="4" w:space="0" w:color="auto"/>
              <w:left w:val="single" w:sz="4" w:space="0" w:color="auto"/>
              <w:bottom w:val="single" w:sz="4" w:space="0" w:color="auto"/>
              <w:right w:val="single" w:sz="4" w:space="0" w:color="auto"/>
            </w:tcBorders>
            <w:hideMark/>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 xml:space="preserve">Бағасы </w:t>
            </w:r>
          </w:p>
        </w:tc>
      </w:tr>
      <w:tr w:rsidR="00850E7A" w:rsidRPr="00BF3346" w:rsidTr="000E725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sz w:val="24"/>
                <w:szCs w:val="24"/>
                <w:lang w:val="kk-KZ"/>
              </w:rPr>
            </w:pPr>
            <w:r w:rsidRPr="00BF3346">
              <w:rPr>
                <w:rFonts w:ascii="Times New Roman" w:hAnsi="Times New Roman"/>
                <w:b/>
                <w:sz w:val="24"/>
                <w:szCs w:val="24"/>
                <w:lang w:val="kk-KZ"/>
              </w:rPr>
              <w:t>Модуль 1</w:t>
            </w:r>
            <w:r w:rsidRPr="00BF3346">
              <w:rPr>
                <w:rFonts w:ascii="Times New Roman" w:hAnsi="Times New Roman"/>
                <w:b/>
                <w:sz w:val="24"/>
                <w:szCs w:val="24"/>
              </w:rPr>
              <w:t xml:space="preserve"> </w:t>
            </w:r>
            <w:r w:rsidRPr="00BF3346">
              <w:rPr>
                <w:rFonts w:ascii="Times New Roman" w:hAnsi="Times New Roman"/>
                <w:b/>
                <w:sz w:val="24"/>
                <w:szCs w:val="24"/>
                <w:lang w:val="kk-KZ"/>
              </w:rPr>
              <w:t>Мәдениет және дін адамзат дамуының екі қыры ретінде</w:t>
            </w:r>
          </w:p>
        </w:tc>
      </w:tr>
      <w:tr w:rsidR="00850E7A" w:rsidRPr="00BF3346" w:rsidTr="000E7250">
        <w:trPr>
          <w:trHeight w:val="344"/>
        </w:trPr>
        <w:tc>
          <w:tcPr>
            <w:tcW w:w="580" w:type="pct"/>
            <w:vMerge w:val="restar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 xml:space="preserve">Дәріс 1. Мәдениет және дін түсініктері, олардың өзара байланысы. </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rPr>
            </w:pPr>
            <w:r w:rsidRPr="00BF3346">
              <w:rPr>
                <w:rFonts w:ascii="Times New Roman" w:hAnsi="Times New Roman"/>
                <w:sz w:val="24"/>
                <w:szCs w:val="24"/>
              </w:rPr>
              <w:t>2</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0</w:t>
            </w:r>
          </w:p>
        </w:tc>
      </w:tr>
      <w:tr w:rsidR="00850E7A" w:rsidRPr="00BF3346" w:rsidTr="000E7250">
        <w:trPr>
          <w:trHeight w:val="291"/>
        </w:trPr>
        <w:tc>
          <w:tcPr>
            <w:tcW w:w="580" w:type="pct"/>
            <w:vMerge/>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 xml:space="preserve">Семинар 1. Мәдениет және дін анықтамасы: </w:t>
            </w:r>
            <w:r w:rsidRPr="00BF3346">
              <w:rPr>
                <w:rFonts w:ascii="Times New Roman" w:hAnsi="Times New Roman"/>
                <w:sz w:val="24"/>
                <w:szCs w:val="24"/>
                <w:lang w:val="kk-KZ"/>
              </w:rPr>
              <w:lastRenderedPageBreak/>
              <w:t>маңыздылығы мен қызметтері.</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lastRenderedPageBreak/>
              <w:t>1</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5</w:t>
            </w:r>
          </w:p>
        </w:tc>
      </w:tr>
      <w:tr w:rsidR="00850E7A" w:rsidRPr="00BF3346" w:rsidTr="000E7250">
        <w:trPr>
          <w:trHeight w:val="291"/>
        </w:trPr>
        <w:tc>
          <w:tcPr>
            <w:tcW w:w="580" w:type="pct"/>
            <w:vMerge/>
            <w:tcBorders>
              <w:left w:val="single" w:sz="4" w:space="0" w:color="auto"/>
              <w:bottom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hd w:val="clear" w:color="auto" w:fill="FFFFFF"/>
              <w:spacing w:after="0" w:line="240" w:lineRule="auto"/>
              <w:ind w:right="302"/>
              <w:jc w:val="both"/>
              <w:rPr>
                <w:rFonts w:ascii="Times New Roman" w:hAnsi="Times New Roman"/>
                <w:sz w:val="24"/>
                <w:szCs w:val="24"/>
                <w:lang w:val="kk-KZ"/>
              </w:rPr>
            </w:pPr>
            <w:r w:rsidRPr="00BF3346">
              <w:rPr>
                <w:rFonts w:ascii="Times New Roman" w:hAnsi="Times New Roman"/>
                <w:sz w:val="24"/>
                <w:szCs w:val="24"/>
                <w:lang w:val="kk-KZ"/>
              </w:rPr>
              <w:t>СОӨЖ 1. Мәдениет пен діннің тарихи және әлеуметтік-саяси алғышарттары.</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7</w:t>
            </w:r>
          </w:p>
        </w:tc>
      </w:tr>
      <w:tr w:rsidR="00850E7A" w:rsidRPr="00BF3346" w:rsidTr="000E7250">
        <w:trPr>
          <w:trHeight w:val="257"/>
        </w:trPr>
        <w:tc>
          <w:tcPr>
            <w:tcW w:w="580" w:type="pct"/>
            <w:vMerge w:val="restart"/>
            <w:tcBorders>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Дәріс 2. Мәдениет пен дінді зерттеудегі негізгі ыңғайлар.</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0</w:t>
            </w:r>
          </w:p>
        </w:tc>
      </w:tr>
      <w:tr w:rsidR="00850E7A" w:rsidRPr="00BF3346" w:rsidTr="000E7250">
        <w:trPr>
          <w:trHeight w:val="248"/>
        </w:trPr>
        <w:tc>
          <w:tcPr>
            <w:tcW w:w="580" w:type="pct"/>
            <w:vMerge/>
            <w:tcBorders>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Семинар 2.</w:t>
            </w:r>
            <w:r w:rsidRPr="00BF3346">
              <w:rPr>
                <w:rFonts w:ascii="Times New Roman" w:hAnsi="Times New Roman"/>
                <w:sz w:val="24"/>
                <w:szCs w:val="24"/>
              </w:rPr>
              <w:t xml:space="preserve"> </w:t>
            </w:r>
            <w:r w:rsidRPr="00BF3346">
              <w:rPr>
                <w:rFonts w:ascii="Times New Roman" w:hAnsi="Times New Roman"/>
                <w:sz w:val="24"/>
                <w:szCs w:val="24"/>
                <w:lang w:val="kk-KZ"/>
              </w:rPr>
              <w:t>Негізгі әдістер мен зерттеу ыңғайлары.</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5</w:t>
            </w:r>
          </w:p>
        </w:tc>
      </w:tr>
      <w:tr w:rsidR="00850E7A" w:rsidRPr="00BF3346" w:rsidTr="000E7250">
        <w:trPr>
          <w:trHeight w:val="248"/>
        </w:trPr>
        <w:tc>
          <w:tcPr>
            <w:tcW w:w="580" w:type="pct"/>
            <w:vMerge/>
            <w:tcBorders>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 xml:space="preserve">СОӨЖ 2.  Дін мен мәдениеттің өзара ықпал етуі туралы өзіндік анализ жасаңыз. </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7</w:t>
            </w:r>
          </w:p>
        </w:tc>
      </w:tr>
      <w:tr w:rsidR="00850E7A" w:rsidRPr="00BF3346" w:rsidTr="000E7250">
        <w:trPr>
          <w:trHeight w:val="242"/>
        </w:trPr>
        <w:tc>
          <w:tcPr>
            <w:tcW w:w="580" w:type="pct"/>
            <w:vMerge w:val="restart"/>
            <w:tcBorders>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3</w:t>
            </w: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Дәріс 3.</w:t>
            </w:r>
            <w:r w:rsidRPr="00BF3346">
              <w:rPr>
                <w:rFonts w:ascii="Times New Roman" w:hAnsi="Times New Roman"/>
                <w:sz w:val="24"/>
                <w:szCs w:val="24"/>
              </w:rPr>
              <w:t xml:space="preserve"> </w:t>
            </w:r>
            <w:r w:rsidRPr="00BF3346">
              <w:rPr>
                <w:rFonts w:ascii="Times New Roman" w:hAnsi="Times New Roman"/>
                <w:sz w:val="24"/>
                <w:szCs w:val="24"/>
                <w:lang w:val="kk-KZ"/>
              </w:rPr>
              <w:t>Діннің мәдениеттегі рөлі</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0</w:t>
            </w:r>
          </w:p>
        </w:tc>
      </w:tr>
      <w:tr w:rsidR="00850E7A" w:rsidRPr="00BF3346" w:rsidTr="000E7250">
        <w:trPr>
          <w:trHeight w:val="273"/>
        </w:trPr>
        <w:tc>
          <w:tcPr>
            <w:tcW w:w="580" w:type="pct"/>
            <w:vMerge/>
            <w:tcBorders>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Семинар 3. Әлемдік діндердің мәдениет тарихындағы рөлі.</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5</w:t>
            </w:r>
          </w:p>
        </w:tc>
      </w:tr>
      <w:tr w:rsidR="00850E7A" w:rsidRPr="00BF3346" w:rsidTr="000E7250">
        <w:trPr>
          <w:trHeight w:val="273"/>
        </w:trPr>
        <w:tc>
          <w:tcPr>
            <w:tcW w:w="580" w:type="pct"/>
            <w:vMerge/>
            <w:tcBorders>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 xml:space="preserve">СОӨЖ 3. «Ұлттық мәдениеттегі діни дүниетаным» тақырыбына эссе жазыңыз </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7</w:t>
            </w:r>
          </w:p>
        </w:tc>
      </w:tr>
      <w:tr w:rsidR="00850E7A" w:rsidRPr="00BF3346" w:rsidTr="000E725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b/>
                <w:sz w:val="24"/>
                <w:szCs w:val="24"/>
                <w:lang w:val="kk-KZ"/>
              </w:rPr>
              <w:t>Модуль 2. Мәдениет пен діннің даму тарихы мен өзара еніу</w:t>
            </w:r>
          </w:p>
        </w:tc>
      </w:tr>
      <w:tr w:rsidR="00850E7A" w:rsidRPr="00BF3346" w:rsidTr="000E7250">
        <w:tc>
          <w:tcPr>
            <w:tcW w:w="580" w:type="pct"/>
            <w:vMerge w:val="restar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4</w:t>
            </w:r>
          </w:p>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 xml:space="preserve">Дәріс 4. </w:t>
            </w:r>
            <w:r w:rsidRPr="00BF3346">
              <w:rPr>
                <w:rFonts w:ascii="Times New Roman" w:hAnsi="Times New Roman"/>
                <w:bCs/>
                <w:sz w:val="24"/>
                <w:szCs w:val="24"/>
                <w:lang w:val="kk-KZ"/>
              </w:rPr>
              <w:t>Алғашқы қауымдық мәдениеттегі дін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0</w:t>
            </w:r>
          </w:p>
        </w:tc>
      </w:tr>
      <w:tr w:rsidR="00850E7A" w:rsidRPr="00BF3346" w:rsidTr="000E7250">
        <w:trPr>
          <w:trHeight w:val="242"/>
        </w:trPr>
        <w:tc>
          <w:tcPr>
            <w:tcW w:w="580" w:type="pct"/>
            <w:vMerge/>
            <w:tcBorders>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before="100" w:beforeAutospacing="1" w:after="100" w:afterAutospacing="1" w:line="240" w:lineRule="auto"/>
              <w:rPr>
                <w:rFonts w:ascii="Times New Roman" w:hAnsi="Times New Roman"/>
                <w:sz w:val="24"/>
                <w:szCs w:val="24"/>
                <w:lang w:val="kk-KZ"/>
              </w:rPr>
            </w:pPr>
            <w:r w:rsidRPr="00BF3346">
              <w:rPr>
                <w:rFonts w:ascii="Times New Roman" w:hAnsi="Times New Roman"/>
                <w:sz w:val="24"/>
                <w:szCs w:val="24"/>
                <w:lang w:val="kk-KZ"/>
              </w:rPr>
              <w:t>Семинар 4.</w:t>
            </w:r>
            <w:r w:rsidRPr="00BF3346">
              <w:rPr>
                <w:rFonts w:ascii="Times New Roman" w:hAnsi="Times New Roman"/>
                <w:sz w:val="24"/>
                <w:szCs w:val="24"/>
              </w:rPr>
              <w:t xml:space="preserve"> </w:t>
            </w:r>
            <w:r w:rsidRPr="00BF3346">
              <w:rPr>
                <w:rFonts w:ascii="Times New Roman" w:hAnsi="Times New Roman"/>
                <w:sz w:val="24"/>
                <w:szCs w:val="24"/>
                <w:lang w:val="kk-KZ"/>
              </w:rPr>
              <w:t>Политеизмнен монотеизмге ауысудың мәдени-танымдық негіздері</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5</w:t>
            </w:r>
          </w:p>
        </w:tc>
      </w:tr>
      <w:tr w:rsidR="00850E7A" w:rsidRPr="00BF3346" w:rsidTr="000E7250">
        <w:trPr>
          <w:trHeight w:val="242"/>
        </w:trPr>
        <w:tc>
          <w:tcPr>
            <w:tcW w:w="580" w:type="pct"/>
            <w:vMerge/>
            <w:tcBorders>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СОӨЖ 4. Алғашқы қауымдық мәдениеттегі діни сенімдер атты тақырыпқа видеоролик дайындау</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7</w:t>
            </w:r>
          </w:p>
        </w:tc>
      </w:tr>
      <w:tr w:rsidR="00850E7A" w:rsidRPr="00BF3346" w:rsidTr="000E7250">
        <w:tc>
          <w:tcPr>
            <w:tcW w:w="580" w:type="pct"/>
            <w:vMerge w:val="restar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Дәріс 5.</w:t>
            </w:r>
            <w:r w:rsidRPr="00BF3346">
              <w:rPr>
                <w:rFonts w:ascii="Times New Roman" w:hAnsi="Times New Roman"/>
                <w:sz w:val="24"/>
                <w:szCs w:val="24"/>
              </w:rPr>
              <w:t xml:space="preserve"> </w:t>
            </w:r>
            <w:r w:rsidRPr="00BF3346">
              <w:rPr>
                <w:rFonts w:ascii="Times New Roman" w:hAnsi="Times New Roman"/>
                <w:sz w:val="24"/>
                <w:szCs w:val="24"/>
                <w:lang w:val="kk-KZ"/>
              </w:rPr>
              <w:t>Қосөзен мәдениетіндегі дін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0</w:t>
            </w:r>
          </w:p>
        </w:tc>
      </w:tr>
      <w:tr w:rsidR="00850E7A" w:rsidRPr="00BF3346" w:rsidTr="000E7250">
        <w:tc>
          <w:tcPr>
            <w:tcW w:w="580" w:type="pct"/>
            <w:vMerge/>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Семинар 5.</w:t>
            </w:r>
            <w:r w:rsidRPr="00BF3346">
              <w:rPr>
                <w:rFonts w:ascii="Times New Roman" w:hAnsi="Times New Roman"/>
                <w:sz w:val="24"/>
                <w:szCs w:val="24"/>
              </w:rPr>
              <w:t xml:space="preserve"> </w:t>
            </w:r>
            <w:r w:rsidRPr="00BF3346">
              <w:rPr>
                <w:rFonts w:ascii="Times New Roman" w:hAnsi="Times New Roman"/>
                <w:sz w:val="24"/>
                <w:szCs w:val="24"/>
                <w:lang w:val="kk-KZ"/>
              </w:rPr>
              <w:t>Ежелгі Мысыр және Шумер-Вавилон мәдениетіндегі политеизм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5</w:t>
            </w:r>
          </w:p>
        </w:tc>
      </w:tr>
      <w:tr w:rsidR="00850E7A" w:rsidRPr="00BF3346" w:rsidTr="000E7250">
        <w:trPr>
          <w:trHeight w:val="178"/>
        </w:trPr>
        <w:tc>
          <w:tcPr>
            <w:tcW w:w="580" w:type="pct"/>
            <w:vMerge/>
            <w:tcBorders>
              <w:left w:val="single" w:sz="4" w:space="0" w:color="auto"/>
              <w:bottom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СОӨЖ 5.</w:t>
            </w:r>
            <w:r w:rsidRPr="00BF3346">
              <w:rPr>
                <w:rFonts w:ascii="Times New Roman" w:hAnsi="Times New Roman"/>
                <w:b/>
                <w:sz w:val="24"/>
                <w:szCs w:val="24"/>
                <w:lang w:val="kk-KZ"/>
              </w:rPr>
              <w:t xml:space="preserve"> «</w:t>
            </w:r>
            <w:r w:rsidRPr="00BF3346">
              <w:rPr>
                <w:rFonts w:ascii="Times New Roman" w:hAnsi="Times New Roman"/>
                <w:sz w:val="24"/>
                <w:szCs w:val="24"/>
                <w:lang w:val="kk-KZ"/>
              </w:rPr>
              <w:t>Мысыр және Шумер-Вавилон мәдениеті» тақырыбына слайд дайындау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7</w:t>
            </w:r>
          </w:p>
        </w:tc>
      </w:tr>
      <w:tr w:rsidR="00850E7A" w:rsidRPr="00BF3346" w:rsidTr="000E7250">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Дәріс 6. Ежелгі үнді мәдениетіндегі діни көзқарастар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0</w:t>
            </w:r>
          </w:p>
        </w:tc>
      </w:tr>
      <w:tr w:rsidR="00850E7A" w:rsidRPr="00BF3346" w:rsidTr="000E7250">
        <w:tc>
          <w:tcPr>
            <w:tcW w:w="580" w:type="pct"/>
            <w:vMerge/>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Семинар 6. Ежелгі үнді мәдениетіндегі брахманизм, джайнизм, индуизм,  вишнуизм және шиизм діни бағыттарының көрініс табуы.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5</w:t>
            </w:r>
          </w:p>
        </w:tc>
      </w:tr>
      <w:tr w:rsidR="00850E7A" w:rsidRPr="00BF3346" w:rsidTr="000E7250">
        <w:trPr>
          <w:trHeight w:val="228"/>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91F22" w:rsidRDefault="00850E7A" w:rsidP="000E7250">
            <w:pPr>
              <w:pStyle w:val="2"/>
              <w:shd w:val="clear" w:color="auto" w:fill="FFFFFF"/>
              <w:spacing w:before="0" w:line="240" w:lineRule="auto"/>
              <w:rPr>
                <w:rFonts w:ascii="Times New Roman" w:hAnsi="Times New Roman"/>
                <w:b w:val="0"/>
                <w:bCs w:val="0"/>
                <w:color w:val="auto"/>
                <w:sz w:val="24"/>
                <w:szCs w:val="24"/>
                <w:lang w:val="kk-KZ"/>
              </w:rPr>
            </w:pPr>
            <w:r w:rsidRPr="00A4077F">
              <w:rPr>
                <w:rFonts w:ascii="Times New Roman" w:hAnsi="Times New Roman"/>
                <w:b w:val="0"/>
                <w:color w:val="auto"/>
                <w:sz w:val="24"/>
                <w:szCs w:val="24"/>
                <w:lang w:val="kk-KZ"/>
              </w:rPr>
              <w:t>СОӨЖ 6.</w:t>
            </w:r>
            <w:r w:rsidRPr="00A4077F">
              <w:rPr>
                <w:rFonts w:ascii="Times New Roman" w:hAnsi="Times New Roman"/>
                <w:b w:val="0"/>
                <w:bCs w:val="0"/>
                <w:color w:val="auto"/>
                <w:sz w:val="24"/>
                <w:szCs w:val="24"/>
                <w:lang w:val="kk-KZ"/>
              </w:rPr>
              <w:t xml:space="preserve"> </w:t>
            </w:r>
            <w:r w:rsidRPr="00A4077F">
              <w:rPr>
                <w:rFonts w:ascii="Times New Roman" w:hAnsi="Times New Roman"/>
                <w:b w:val="0"/>
                <w:color w:val="auto"/>
                <w:sz w:val="24"/>
                <w:szCs w:val="24"/>
                <w:lang w:val="kk-KZ"/>
              </w:rPr>
              <w:t xml:space="preserve"> «Ежелгі Үнді әдебиетінде, мүсін өнері мен </w:t>
            </w:r>
            <w:r>
              <w:rPr>
                <w:rFonts w:ascii="Times New Roman" w:hAnsi="Times New Roman"/>
                <w:b w:val="0"/>
                <w:color w:val="auto"/>
                <w:sz w:val="24"/>
                <w:szCs w:val="24"/>
                <w:lang w:val="kk-KZ"/>
              </w:rPr>
              <w:t>сәулет өнеріндегі діни көзқарастарынының көрінісі табуы» тақырыбына презентация дайындаңыз</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7</w:t>
            </w:r>
          </w:p>
        </w:tc>
      </w:tr>
      <w:tr w:rsidR="00850E7A" w:rsidRPr="00BF3346" w:rsidTr="000E7250">
        <w:tc>
          <w:tcPr>
            <w:tcW w:w="580" w:type="pct"/>
            <w:vMerge w:val="restar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Дәріс 7. Ежелгі Қытай және Жапон мәдениетіндегі діннің рөлі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0</w:t>
            </w:r>
          </w:p>
        </w:tc>
      </w:tr>
      <w:tr w:rsidR="00850E7A" w:rsidRPr="00BF3346" w:rsidTr="000E7250">
        <w:tc>
          <w:tcPr>
            <w:tcW w:w="580" w:type="pct"/>
            <w:vMerge/>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Семинар 7. Ежелгі Қытай мәдениетіндегі мифтік және діни көзқарастар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5</w:t>
            </w:r>
          </w:p>
        </w:tc>
      </w:tr>
      <w:tr w:rsidR="00850E7A" w:rsidRPr="00BF3346" w:rsidTr="000E7250">
        <w:tc>
          <w:tcPr>
            <w:tcW w:w="580" w:type="pct"/>
            <w:vMerge/>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СОӨЖ 7.</w:t>
            </w:r>
            <w:r w:rsidRPr="00BF3346">
              <w:rPr>
                <w:rFonts w:ascii="Times New Roman" w:hAnsi="Times New Roman"/>
                <w:sz w:val="24"/>
                <w:szCs w:val="24"/>
                <w:shd w:val="clear" w:color="auto" w:fill="FFFFFF"/>
                <w:lang w:val="kk-KZ"/>
              </w:rPr>
              <w:t xml:space="preserve"> «Жапон мәдениетіндегі синтоизм» немесе «Ежелгі Қытай мәдениетіндегі аспан және үлкендерді құрметтеу культі» тақырыптарына таңдауға эссе жазыңыз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rPr>
            </w:pPr>
            <w:r w:rsidRPr="00BF3346">
              <w:rPr>
                <w:rFonts w:ascii="Times New Roman" w:hAnsi="Times New Roman"/>
                <w:caps/>
                <w:sz w:val="24"/>
                <w:szCs w:val="24"/>
              </w:rPr>
              <w:t>8</w:t>
            </w:r>
          </w:p>
        </w:tc>
      </w:tr>
      <w:tr w:rsidR="00850E7A" w:rsidRPr="00BF3346" w:rsidTr="000E7250">
        <w:tc>
          <w:tcPr>
            <w:tcW w:w="580" w:type="pct"/>
            <w:vMerge/>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b/>
                <w:sz w:val="24"/>
                <w:szCs w:val="24"/>
                <w:lang w:val="kk-KZ"/>
              </w:rPr>
            </w:pPr>
            <w:r w:rsidRPr="00BF3346">
              <w:rPr>
                <w:rFonts w:ascii="Times New Roman" w:hAnsi="Times New Roman"/>
                <w:b/>
                <w:sz w:val="24"/>
                <w:szCs w:val="24"/>
                <w:lang w:val="kk-KZ"/>
              </w:rPr>
              <w:t xml:space="preserve">1 Аралық бақылау (колоквиум)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caps/>
                <w:sz w:val="24"/>
                <w:szCs w:val="24"/>
                <w:lang w:val="kk-KZ"/>
              </w:rPr>
            </w:pPr>
            <w:r w:rsidRPr="00BF3346">
              <w:rPr>
                <w:rFonts w:ascii="Times New Roman" w:hAnsi="Times New Roman"/>
                <w:b/>
                <w:caps/>
                <w:sz w:val="24"/>
                <w:szCs w:val="24"/>
                <w:lang w:val="kk-KZ"/>
              </w:rPr>
              <w:t>15</w:t>
            </w:r>
          </w:p>
        </w:tc>
      </w:tr>
      <w:tr w:rsidR="00850E7A" w:rsidRPr="00BF3346" w:rsidTr="000E7250">
        <w:tc>
          <w:tcPr>
            <w:tcW w:w="580" w:type="pct"/>
            <w:vMerge/>
            <w:tcBorders>
              <w:left w:val="single" w:sz="4" w:space="0" w:color="auto"/>
              <w:bottom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Default="00850E7A" w:rsidP="000E7250">
            <w:pPr>
              <w:spacing w:after="0" w:line="240" w:lineRule="auto"/>
              <w:rPr>
                <w:rFonts w:ascii="Times New Roman" w:hAnsi="Times New Roman"/>
                <w:b/>
                <w:sz w:val="24"/>
                <w:szCs w:val="24"/>
                <w:lang w:val="en-US"/>
              </w:rPr>
            </w:pPr>
            <w:r w:rsidRPr="00BF3346">
              <w:rPr>
                <w:rFonts w:ascii="Times New Roman" w:hAnsi="Times New Roman"/>
                <w:b/>
                <w:sz w:val="24"/>
                <w:szCs w:val="24"/>
                <w:lang w:val="kk-KZ"/>
              </w:rPr>
              <w:t>1 Аралық бақылау</w:t>
            </w:r>
          </w:p>
          <w:p w:rsidR="00850E7A" w:rsidRPr="00850E7A" w:rsidRDefault="00850E7A" w:rsidP="000E7250">
            <w:pPr>
              <w:spacing w:after="0" w:line="240" w:lineRule="auto"/>
              <w:rPr>
                <w:rFonts w:ascii="Times New Roman" w:hAnsi="Times New Roman"/>
                <w:b/>
                <w:sz w:val="24"/>
                <w:szCs w:val="24"/>
                <w:lang w:val="en-US"/>
              </w:rPr>
            </w:pPr>
            <w:r>
              <w:rPr>
                <w:rFonts w:ascii="Times New Roman" w:hAnsi="Times New Roman"/>
                <w:b/>
                <w:sz w:val="24"/>
                <w:szCs w:val="24"/>
                <w:lang w:val="en-US"/>
              </w:rPr>
              <w:t>Midterm</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Default="00850E7A" w:rsidP="000E7250">
            <w:pPr>
              <w:spacing w:after="0" w:line="240" w:lineRule="auto"/>
              <w:jc w:val="center"/>
              <w:rPr>
                <w:rFonts w:ascii="Times New Roman" w:hAnsi="Times New Roman"/>
                <w:b/>
                <w:caps/>
                <w:sz w:val="24"/>
                <w:szCs w:val="24"/>
                <w:lang w:val="en-US"/>
              </w:rPr>
            </w:pPr>
            <w:r w:rsidRPr="00BF3346">
              <w:rPr>
                <w:rFonts w:ascii="Times New Roman" w:hAnsi="Times New Roman"/>
                <w:b/>
                <w:caps/>
                <w:sz w:val="24"/>
                <w:szCs w:val="24"/>
                <w:lang w:val="kk-KZ"/>
              </w:rPr>
              <w:t>100</w:t>
            </w:r>
          </w:p>
          <w:p w:rsidR="00850E7A" w:rsidRPr="00850E7A" w:rsidRDefault="00850E7A" w:rsidP="000E7250">
            <w:pPr>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100</w:t>
            </w:r>
          </w:p>
        </w:tc>
      </w:tr>
      <w:tr w:rsidR="00850E7A" w:rsidRPr="00BF3346" w:rsidTr="000E725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50E7A" w:rsidRPr="00BF3346" w:rsidRDefault="00850E7A" w:rsidP="000E7250">
            <w:pPr>
              <w:spacing w:after="0" w:line="240" w:lineRule="auto"/>
              <w:jc w:val="center"/>
              <w:rPr>
                <w:rFonts w:ascii="Times New Roman" w:hAnsi="Times New Roman"/>
                <w:caps/>
                <w:sz w:val="24"/>
                <w:szCs w:val="24"/>
                <w:lang w:val="kk-KZ"/>
              </w:rPr>
            </w:pPr>
          </w:p>
        </w:tc>
      </w:tr>
      <w:tr w:rsidR="00850E7A" w:rsidRPr="00BF3346" w:rsidTr="000E7250">
        <w:tc>
          <w:tcPr>
            <w:tcW w:w="580" w:type="pct"/>
            <w:vMerge w:val="restart"/>
            <w:tcBorders>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Дәріс 8. Сикхизм –мәдениеттер синтезін құрайтын дін ретінде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0</w:t>
            </w:r>
          </w:p>
        </w:tc>
      </w:tr>
      <w:tr w:rsidR="00850E7A" w:rsidRPr="00BF3346" w:rsidTr="000E7250">
        <w:tc>
          <w:tcPr>
            <w:tcW w:w="580" w:type="pct"/>
            <w:vMerge/>
            <w:tcBorders>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hd w:val="clear" w:color="auto" w:fill="FFFFFF"/>
              <w:tabs>
                <w:tab w:val="left" w:pos="1205"/>
              </w:tabs>
              <w:spacing w:after="0" w:line="240" w:lineRule="auto"/>
              <w:jc w:val="both"/>
              <w:rPr>
                <w:rFonts w:ascii="Times New Roman" w:hAnsi="Times New Roman"/>
                <w:sz w:val="24"/>
                <w:szCs w:val="24"/>
                <w:lang w:val="kk-KZ"/>
              </w:rPr>
            </w:pPr>
            <w:r w:rsidRPr="00BF3346">
              <w:rPr>
                <w:rFonts w:ascii="Times New Roman" w:hAnsi="Times New Roman"/>
                <w:sz w:val="24"/>
                <w:szCs w:val="24"/>
                <w:lang w:val="kk-KZ"/>
              </w:rPr>
              <w:t xml:space="preserve">Семинар 8. Сикхиз индуизм мен ислам мәдениетінің қосындысы ретінде.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5</w:t>
            </w:r>
          </w:p>
        </w:tc>
      </w:tr>
      <w:tr w:rsidR="00850E7A" w:rsidRPr="00BF3346" w:rsidTr="000E7250">
        <w:tc>
          <w:tcPr>
            <w:tcW w:w="580" w:type="pct"/>
            <w:vMerge/>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СОӨЖ 8. Сикхизмнің негізгі жазбаша ескерткіштері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6</w:t>
            </w:r>
          </w:p>
        </w:tc>
      </w:tr>
      <w:tr w:rsidR="00850E7A" w:rsidRPr="00BF3346" w:rsidTr="000E7250">
        <w:tc>
          <w:tcPr>
            <w:tcW w:w="580" w:type="pct"/>
            <w:vMerge w:val="restart"/>
            <w:tcBorders>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b/>
                <w:i/>
                <w:sz w:val="24"/>
                <w:szCs w:val="24"/>
                <w:lang w:val="kk-KZ"/>
              </w:rPr>
            </w:pPr>
            <w:r w:rsidRPr="00BF3346">
              <w:rPr>
                <w:rFonts w:ascii="Times New Roman" w:hAnsi="Times New Roman"/>
                <w:sz w:val="24"/>
                <w:szCs w:val="24"/>
                <w:lang w:val="kk-KZ"/>
              </w:rPr>
              <w:t>Дәріс 9. Иудаизм еврей мәдениетінің көрінісі ретінде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0</w:t>
            </w:r>
          </w:p>
        </w:tc>
      </w:tr>
      <w:tr w:rsidR="00850E7A" w:rsidRPr="00BF3346" w:rsidTr="000E7250">
        <w:tc>
          <w:tcPr>
            <w:tcW w:w="580" w:type="pct"/>
            <w:vMerge/>
            <w:tcBorders>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Семинар 9.</w:t>
            </w:r>
            <w:r w:rsidRPr="00BF3346">
              <w:rPr>
                <w:rFonts w:ascii="Times New Roman" w:hAnsi="Times New Roman"/>
                <w:sz w:val="24"/>
                <w:szCs w:val="24"/>
              </w:rPr>
              <w:t xml:space="preserve"> </w:t>
            </w:r>
            <w:r w:rsidRPr="00BF3346">
              <w:rPr>
                <w:rFonts w:ascii="Times New Roman" w:hAnsi="Times New Roman"/>
                <w:sz w:val="24"/>
                <w:szCs w:val="24"/>
                <w:lang w:val="kk-KZ"/>
              </w:rPr>
              <w:t>Иудаизм мәдениетінің ерекшеліктері</w:t>
            </w:r>
            <w:r w:rsidRPr="00BF3346">
              <w:rPr>
                <w:rFonts w:ascii="Times New Roman" w:hAnsi="Times New Roman"/>
                <w:sz w:val="24"/>
                <w:szCs w:val="24"/>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5</w:t>
            </w:r>
          </w:p>
        </w:tc>
      </w:tr>
      <w:tr w:rsidR="00850E7A" w:rsidRPr="00BF3346" w:rsidTr="000E7250">
        <w:tc>
          <w:tcPr>
            <w:tcW w:w="580" w:type="pct"/>
            <w:vMerge/>
            <w:tcBorders>
              <w:left w:val="single" w:sz="4" w:space="0" w:color="auto"/>
              <w:bottom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 xml:space="preserve">СОӨЖ 9.  «Иудейлердің дәстүрлері, ырымдары </w:t>
            </w:r>
            <w:r w:rsidRPr="00BF3346">
              <w:rPr>
                <w:rFonts w:ascii="Times New Roman" w:hAnsi="Times New Roman"/>
                <w:sz w:val="24"/>
                <w:szCs w:val="24"/>
                <w:lang w:val="kk-KZ"/>
              </w:rPr>
              <w:lastRenderedPageBreak/>
              <w:t>және мейрамдары» тақырыбына слайд дайындаңыз.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6</w:t>
            </w:r>
          </w:p>
        </w:tc>
      </w:tr>
      <w:tr w:rsidR="00850E7A" w:rsidRPr="00BF3346" w:rsidTr="000E7250">
        <w:tc>
          <w:tcPr>
            <w:tcW w:w="5000" w:type="pct"/>
            <w:gridSpan w:val="4"/>
            <w:tcBorders>
              <w:left w:val="single" w:sz="4" w:space="0" w:color="auto"/>
              <w:bottom w:val="single" w:sz="4" w:space="0" w:color="auto"/>
              <w:right w:val="single" w:sz="4" w:space="0" w:color="auto"/>
            </w:tcBorders>
            <w:shd w:val="clear" w:color="auto" w:fill="auto"/>
            <w:vAlign w:val="center"/>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b/>
                <w:sz w:val="24"/>
                <w:szCs w:val="24"/>
                <w:lang w:val="kk-KZ"/>
              </w:rPr>
              <w:lastRenderedPageBreak/>
              <w:t xml:space="preserve">Модуль 3. </w:t>
            </w:r>
            <w:r w:rsidRPr="00BF3346">
              <w:rPr>
                <w:rFonts w:ascii="Times New Roman" w:hAnsi="Times New Roman"/>
                <w:b/>
                <w:bCs/>
                <w:sz w:val="24"/>
                <w:szCs w:val="24"/>
                <w:lang w:val="kk-KZ"/>
              </w:rPr>
              <w:t>Әлемдік діндердің мәдениеттегі рөлі</w:t>
            </w:r>
          </w:p>
        </w:tc>
      </w:tr>
      <w:tr w:rsidR="00850E7A" w:rsidRPr="00BF3346" w:rsidTr="000E7250">
        <w:tc>
          <w:tcPr>
            <w:tcW w:w="580" w:type="pct"/>
            <w:vMerge w:val="restart"/>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before="100" w:beforeAutospacing="1" w:after="100" w:afterAutospacing="1" w:line="240" w:lineRule="auto"/>
              <w:jc w:val="both"/>
              <w:rPr>
                <w:rFonts w:ascii="Times New Roman" w:hAnsi="Times New Roman"/>
                <w:sz w:val="24"/>
                <w:szCs w:val="24"/>
                <w:lang w:val="kk-KZ"/>
              </w:rPr>
            </w:pPr>
            <w:r w:rsidRPr="00BF3346">
              <w:rPr>
                <w:rFonts w:ascii="Times New Roman" w:hAnsi="Times New Roman"/>
                <w:sz w:val="24"/>
                <w:szCs w:val="24"/>
                <w:lang w:val="kk-KZ"/>
              </w:rPr>
              <w:t>Дәріс  10. Буддизмнің әлемдік мәдениеттегі рөлі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0</w:t>
            </w:r>
          </w:p>
        </w:tc>
      </w:tr>
      <w:tr w:rsidR="00850E7A" w:rsidRPr="00BF3346" w:rsidTr="000E7250">
        <w:tc>
          <w:tcPr>
            <w:tcW w:w="580" w:type="pct"/>
            <w:vMerge/>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 xml:space="preserve">Семинар </w:t>
            </w:r>
            <w:r w:rsidRPr="00BF3346">
              <w:rPr>
                <w:rFonts w:ascii="Times New Roman" w:hAnsi="Times New Roman"/>
                <w:sz w:val="24"/>
                <w:szCs w:val="24"/>
              </w:rPr>
              <w:t>10</w:t>
            </w:r>
            <w:r w:rsidRPr="00BF3346">
              <w:rPr>
                <w:rFonts w:ascii="Times New Roman" w:hAnsi="Times New Roman"/>
                <w:sz w:val="24"/>
                <w:szCs w:val="24"/>
                <w:lang w:val="kk-KZ"/>
              </w:rPr>
              <w:t>. Буддизмнің негізгі қағидалары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5</w:t>
            </w:r>
          </w:p>
        </w:tc>
      </w:tr>
      <w:tr w:rsidR="00850E7A" w:rsidRPr="00BF3346" w:rsidTr="000E7250">
        <w:tc>
          <w:tcPr>
            <w:tcW w:w="580" w:type="pct"/>
            <w:vMerge/>
            <w:tcBorders>
              <w:left w:val="single" w:sz="4" w:space="0" w:color="auto"/>
              <w:bottom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СОӨЖ 10. Буддизмнің мәдениеттегі көрініс табуы (символикасы, мүсіндері, әдебиеті): презентация дайындаңыз.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6</w:t>
            </w:r>
          </w:p>
        </w:tc>
      </w:tr>
      <w:tr w:rsidR="00850E7A" w:rsidRPr="00BF3346" w:rsidTr="000E7250">
        <w:tc>
          <w:tcPr>
            <w:tcW w:w="580" w:type="pct"/>
            <w:vMerge w:val="restart"/>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11-12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before="100" w:beforeAutospacing="1" w:after="100" w:afterAutospacing="1" w:line="240" w:lineRule="auto"/>
              <w:jc w:val="both"/>
              <w:rPr>
                <w:rFonts w:ascii="Times New Roman" w:hAnsi="Times New Roman"/>
                <w:sz w:val="24"/>
                <w:szCs w:val="24"/>
                <w:lang w:val="kk-KZ"/>
              </w:rPr>
            </w:pPr>
            <w:r w:rsidRPr="00BF3346">
              <w:rPr>
                <w:rFonts w:ascii="Times New Roman" w:hAnsi="Times New Roman"/>
                <w:sz w:val="24"/>
                <w:szCs w:val="24"/>
                <w:lang w:val="kk-KZ"/>
              </w:rPr>
              <w:t>Дәріс 11-12. Еуропа мәдениетіндегі христиан мәдениетінің рөлі</w:t>
            </w:r>
            <w:r w:rsidRPr="00BF3346">
              <w:rPr>
                <w:rFonts w:ascii="Times New Roman" w:hAnsi="Times New Roman"/>
                <w:bCs/>
                <w:sz w:val="24"/>
                <w:szCs w:val="24"/>
                <w:lang w:val="kk-KZ"/>
              </w:rPr>
              <w:t>: христиандық мәдениет моделі және ақыл мен сенім арақатынасы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0</w:t>
            </w:r>
          </w:p>
        </w:tc>
      </w:tr>
      <w:tr w:rsidR="00850E7A" w:rsidRPr="00BF3346" w:rsidTr="000E7250">
        <w:tc>
          <w:tcPr>
            <w:tcW w:w="580" w:type="pct"/>
            <w:vMerge/>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Семинар 11-12. Христиандықтың қалыптасуы және әлемдік мәдениеттегі рөлі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10</w:t>
            </w:r>
          </w:p>
        </w:tc>
      </w:tr>
      <w:tr w:rsidR="00850E7A" w:rsidRPr="00BF3346" w:rsidTr="000E7250">
        <w:tc>
          <w:tcPr>
            <w:tcW w:w="580" w:type="pct"/>
            <w:vMerge/>
            <w:tcBorders>
              <w:left w:val="single" w:sz="4" w:space="0" w:color="auto"/>
              <w:bottom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СОӨЖ 11-12. Таңдаулы тақырыпқа слайд дайындаңыз: «Христиан дінінің сәулет өнеріндегі көрінісі», «Мүсін өнеріндегі христиандықтың көрінісі», «Христиан дінінің әдебиет пен философиядағы көрінісі»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12</w:t>
            </w:r>
          </w:p>
        </w:tc>
      </w:tr>
      <w:tr w:rsidR="00850E7A" w:rsidRPr="00BF3346" w:rsidTr="000E7250">
        <w:tc>
          <w:tcPr>
            <w:tcW w:w="580" w:type="pct"/>
            <w:vMerge w:val="restart"/>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13-14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Дәріс 13-14. Әлемдік мәдениеттегі ислам діні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4</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0</w:t>
            </w:r>
          </w:p>
        </w:tc>
      </w:tr>
      <w:tr w:rsidR="00850E7A" w:rsidRPr="00BF3346" w:rsidTr="000E7250">
        <w:tc>
          <w:tcPr>
            <w:tcW w:w="580" w:type="pct"/>
            <w:vMerge/>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Семинар 13-14. Исламның әлемдік мәдениеттегі рөлі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10</w:t>
            </w:r>
          </w:p>
        </w:tc>
      </w:tr>
      <w:tr w:rsidR="00850E7A" w:rsidRPr="00BF3346" w:rsidTr="000E7250">
        <w:tc>
          <w:tcPr>
            <w:tcW w:w="580" w:type="pct"/>
            <w:vMerge/>
            <w:tcBorders>
              <w:left w:val="single" w:sz="4" w:space="0" w:color="auto"/>
              <w:bottom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СОӨЖ 13-14. Таңдаулы тақырыпқа слайд дайындаңыз: «Исламның сәулет өнеріндегі көрінісі», «Әдебиеттегі және жазба мәдениетіндегі ислам», «Исламның қазақ мәдениетіне ықпалы»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12</w:t>
            </w:r>
          </w:p>
        </w:tc>
      </w:tr>
      <w:tr w:rsidR="00850E7A" w:rsidRPr="00BF3346" w:rsidTr="000E7250">
        <w:tc>
          <w:tcPr>
            <w:tcW w:w="580" w:type="pct"/>
            <w:vMerge w:val="restart"/>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Дәріс 15.Конфессияаралық қатынастардағы мәдениетаралық сұхбат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0</w:t>
            </w:r>
          </w:p>
        </w:tc>
      </w:tr>
      <w:tr w:rsidR="00850E7A" w:rsidRPr="00BF3346" w:rsidTr="000E7250">
        <w:tc>
          <w:tcPr>
            <w:tcW w:w="580" w:type="pct"/>
            <w:vMerge/>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Семинар 15. Дәстүрлі емес бағыттар және олардың ұлттық мәдениеттегі көрініс табуы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5</w:t>
            </w:r>
          </w:p>
        </w:tc>
      </w:tr>
      <w:tr w:rsidR="00850E7A" w:rsidRPr="00BF3346" w:rsidTr="000E7250">
        <w:tc>
          <w:tcPr>
            <w:tcW w:w="580" w:type="pct"/>
            <w:vMerge/>
            <w:tcBorders>
              <w:left w:val="single" w:sz="4" w:space="0" w:color="auto"/>
              <w:bottom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sz w:val="24"/>
                <w:szCs w:val="24"/>
                <w:lang w:val="kk-KZ"/>
              </w:rPr>
            </w:pPr>
            <w:r w:rsidRPr="00BF3346">
              <w:rPr>
                <w:rFonts w:ascii="Times New Roman" w:hAnsi="Times New Roman"/>
                <w:sz w:val="24"/>
                <w:szCs w:val="24"/>
                <w:lang w:val="kk-KZ"/>
              </w:rPr>
              <w:t>СОӨЖ 15.  «Қазақстандағы дәстүрлі емес діни бағыттар және олардың мәдениетке кері ықпалы» тақырыбына эссе жазыңыз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sz w:val="24"/>
                <w:szCs w:val="24"/>
                <w:lang w:val="kk-KZ"/>
              </w:rPr>
            </w:pPr>
            <w:r w:rsidRPr="00BF3346">
              <w:rPr>
                <w:rFonts w:ascii="Times New Roman" w:hAnsi="Times New Roman"/>
                <w:sz w:val="24"/>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caps/>
                <w:sz w:val="24"/>
                <w:szCs w:val="24"/>
                <w:lang w:val="kk-KZ"/>
              </w:rPr>
            </w:pPr>
            <w:r w:rsidRPr="00BF3346">
              <w:rPr>
                <w:rFonts w:ascii="Times New Roman" w:hAnsi="Times New Roman"/>
                <w:caps/>
                <w:sz w:val="24"/>
                <w:szCs w:val="24"/>
                <w:lang w:val="kk-KZ"/>
              </w:rPr>
              <w:t>6</w:t>
            </w:r>
          </w:p>
        </w:tc>
      </w:tr>
      <w:tr w:rsidR="00850E7A" w:rsidRPr="00BF3346" w:rsidTr="000E7250">
        <w:trPr>
          <w:trHeight w:val="132"/>
        </w:trPr>
        <w:tc>
          <w:tcPr>
            <w:tcW w:w="580" w:type="pct"/>
            <w:vMerge/>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b/>
                <w:sz w:val="24"/>
                <w:szCs w:val="24"/>
                <w:lang w:val="kk-KZ"/>
              </w:rPr>
            </w:pPr>
            <w:r w:rsidRPr="00BF3346">
              <w:rPr>
                <w:rFonts w:ascii="Times New Roman" w:hAnsi="Times New Roman"/>
                <w:b/>
                <w:sz w:val="24"/>
                <w:szCs w:val="24"/>
                <w:lang w:val="kk-KZ"/>
              </w:rPr>
              <w:t>2 Аралық бақылау (колоквиум)</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caps/>
                <w:sz w:val="24"/>
                <w:szCs w:val="24"/>
                <w:lang w:val="kk-KZ"/>
              </w:rPr>
            </w:pPr>
            <w:r w:rsidRPr="00BF3346">
              <w:rPr>
                <w:rFonts w:ascii="Times New Roman" w:hAnsi="Times New Roman"/>
                <w:b/>
                <w:caps/>
                <w:sz w:val="24"/>
                <w:szCs w:val="24"/>
                <w:lang w:val="kk-KZ"/>
              </w:rPr>
              <w:t>10</w:t>
            </w:r>
          </w:p>
        </w:tc>
      </w:tr>
      <w:tr w:rsidR="00850E7A" w:rsidRPr="00BF3346" w:rsidTr="000E7250">
        <w:trPr>
          <w:trHeight w:val="132"/>
        </w:trPr>
        <w:tc>
          <w:tcPr>
            <w:tcW w:w="580" w:type="pct"/>
            <w:tcBorders>
              <w:left w:val="single" w:sz="4" w:space="0" w:color="auto"/>
              <w:right w:val="single" w:sz="4" w:space="0" w:color="auto"/>
            </w:tcBorders>
            <w:shd w:val="clear" w:color="auto" w:fill="auto"/>
            <w:vAlign w:val="center"/>
          </w:tcPr>
          <w:p w:rsidR="00850E7A" w:rsidRPr="00BF3346" w:rsidRDefault="00850E7A" w:rsidP="000E7250">
            <w:pPr>
              <w:spacing w:after="0" w:line="240" w:lineRule="auto"/>
              <w:rPr>
                <w:rFonts w:ascii="Times New Roman" w:hAnsi="Times New Roman"/>
                <w:sz w:val="24"/>
                <w:szCs w:val="24"/>
                <w:lang w:val="kk-KZ"/>
              </w:rPr>
            </w:pPr>
          </w:p>
        </w:tc>
        <w:tc>
          <w:tcPr>
            <w:tcW w:w="2957"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b/>
                <w:sz w:val="24"/>
                <w:szCs w:val="24"/>
                <w:lang w:val="kk-KZ"/>
              </w:rPr>
            </w:pPr>
            <w:r w:rsidRPr="00BF3346">
              <w:rPr>
                <w:rFonts w:ascii="Times New Roman" w:hAnsi="Times New Roman"/>
                <w:b/>
                <w:sz w:val="24"/>
                <w:szCs w:val="24"/>
                <w:lang w:val="kk-KZ"/>
              </w:rPr>
              <w:t>2 Аралық бақылау</w:t>
            </w:r>
          </w:p>
        </w:tc>
        <w:tc>
          <w:tcPr>
            <w:tcW w:w="523"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sz w:val="24"/>
                <w:szCs w:val="24"/>
                <w:lang w:val="kk-KZ"/>
              </w:rPr>
            </w:pPr>
          </w:p>
        </w:tc>
        <w:tc>
          <w:tcPr>
            <w:tcW w:w="941" w:type="pct"/>
            <w:tcBorders>
              <w:top w:val="single" w:sz="4" w:space="0" w:color="auto"/>
              <w:left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caps/>
                <w:sz w:val="24"/>
                <w:szCs w:val="24"/>
                <w:lang w:val="kk-KZ"/>
              </w:rPr>
            </w:pPr>
            <w:r w:rsidRPr="00BF3346">
              <w:rPr>
                <w:rFonts w:ascii="Times New Roman" w:hAnsi="Times New Roman"/>
                <w:b/>
                <w:caps/>
                <w:sz w:val="24"/>
                <w:szCs w:val="24"/>
                <w:lang w:val="kk-KZ"/>
              </w:rPr>
              <w:t>100</w:t>
            </w:r>
          </w:p>
        </w:tc>
      </w:tr>
      <w:tr w:rsidR="00850E7A" w:rsidRPr="00BF3346" w:rsidTr="000E7250">
        <w:tc>
          <w:tcPr>
            <w:tcW w:w="580"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b/>
                <w:sz w:val="24"/>
                <w:szCs w:val="24"/>
                <w:lang w:val="kk-KZ"/>
              </w:rPr>
            </w:pPr>
            <w:r w:rsidRPr="00BF3346">
              <w:rPr>
                <w:rFonts w:ascii="Times New Roman" w:hAnsi="Times New Roman"/>
                <w:b/>
                <w:sz w:val="24"/>
                <w:szCs w:val="24"/>
                <w:lang w:val="kk-KZ"/>
              </w:rPr>
              <w:t>Етихан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caps/>
                <w:sz w:val="24"/>
                <w:szCs w:val="24"/>
                <w:lang w:val="kk-KZ"/>
              </w:rPr>
            </w:pPr>
            <w:r w:rsidRPr="00BF3346">
              <w:rPr>
                <w:rFonts w:ascii="Times New Roman" w:hAnsi="Times New Roman"/>
                <w:b/>
                <w:caps/>
                <w:sz w:val="24"/>
                <w:szCs w:val="24"/>
                <w:lang w:val="kk-KZ"/>
              </w:rPr>
              <w:t>100</w:t>
            </w:r>
          </w:p>
        </w:tc>
      </w:tr>
      <w:tr w:rsidR="00850E7A" w:rsidRPr="00BF3346" w:rsidTr="000E7250">
        <w:tc>
          <w:tcPr>
            <w:tcW w:w="580"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rPr>
                <w:rFonts w:ascii="Times New Roman" w:hAnsi="Times New Roman"/>
                <w:b/>
                <w:sz w:val="24"/>
                <w:szCs w:val="24"/>
                <w:lang w:val="kk-KZ"/>
              </w:rPr>
            </w:pPr>
            <w:r w:rsidRPr="00BF3346">
              <w:rPr>
                <w:rFonts w:ascii="Times New Roman" w:hAnsi="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850E7A" w:rsidRPr="00BF3346" w:rsidRDefault="00850E7A" w:rsidP="000E7250">
            <w:pPr>
              <w:spacing w:after="0" w:line="240" w:lineRule="auto"/>
              <w:jc w:val="center"/>
              <w:rPr>
                <w:rFonts w:ascii="Times New Roman" w:hAnsi="Times New Roman"/>
                <w:b/>
                <w:caps/>
                <w:sz w:val="24"/>
                <w:szCs w:val="24"/>
                <w:lang w:val="kk-KZ"/>
              </w:rPr>
            </w:pPr>
            <w:r>
              <w:rPr>
                <w:rFonts w:ascii="Times New Roman" w:hAnsi="Times New Roman"/>
                <w:b/>
                <w:caps/>
                <w:sz w:val="24"/>
                <w:szCs w:val="24"/>
                <w:lang w:val="en-US"/>
              </w:rPr>
              <w:t>4</w:t>
            </w:r>
            <w:r w:rsidRPr="00BF3346">
              <w:rPr>
                <w:rFonts w:ascii="Times New Roman" w:hAnsi="Times New Roman"/>
                <w:b/>
                <w:caps/>
                <w:sz w:val="24"/>
                <w:szCs w:val="24"/>
                <w:lang w:val="kk-KZ"/>
              </w:rPr>
              <w:t>00</w:t>
            </w:r>
          </w:p>
        </w:tc>
      </w:tr>
    </w:tbl>
    <w:p w:rsidR="00850E7A" w:rsidRDefault="00850E7A" w:rsidP="002B0A85">
      <w:pPr>
        <w:rPr>
          <w:rFonts w:ascii="Times New Roman" w:hAnsi="Times New Roman" w:cs="Times New Roman"/>
          <w:sz w:val="24"/>
          <w:szCs w:val="24"/>
          <w:lang w:val="en-US" w:eastAsia="ko-KR"/>
        </w:rPr>
      </w:pPr>
    </w:p>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С.Ө. Абжалов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FE1630" w:rsidRDefault="00FE1630" w:rsidP="00FE1630">
      <w:pPr>
        <w:jc w:val="center"/>
        <w:rPr>
          <w:rFonts w:ascii="Times New Roman" w:hAnsi="Times New Roman" w:cs="Times New Roman"/>
          <w:sz w:val="24"/>
          <w:szCs w:val="24"/>
          <w:lang w:val="kk-KZ"/>
        </w:rPr>
      </w:pPr>
    </w:p>
    <w:sectPr w:rsidR="00FE1630"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1846"/>
    <w:multiLevelType w:val="hybridMultilevel"/>
    <w:tmpl w:val="783CFBE0"/>
    <w:lvl w:ilvl="0" w:tplc="D02EF5A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D261772"/>
    <w:multiLevelType w:val="hybridMultilevel"/>
    <w:tmpl w:val="5B6A718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9"/>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4DEA"/>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079C"/>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0E7A"/>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35C"/>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0FFB"/>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50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1">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
    <w:link w:val="23"/>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3">
    <w:name w:val="Основной текст 2 Знак"/>
    <w:basedOn w:val="a0"/>
    <w:link w:val="22"/>
    <w:uiPriority w:val="99"/>
    <w:rsid w:val="00D717C8"/>
    <w:rPr>
      <w:rFonts w:ascii="Times New Roman" w:eastAsia="MS Mincho" w:hAnsi="Times New Roman" w:cs="Times New Roman"/>
      <w:sz w:val="24"/>
      <w:szCs w:val="24"/>
      <w:lang w:val="en-US" w:eastAsia="ja-JP"/>
    </w:rPr>
  </w:style>
  <w:style w:type="paragraph" w:styleId="24">
    <w:name w:val="Body Text Indent 2"/>
    <w:basedOn w:val="a"/>
    <w:link w:val="25"/>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5">
    <w:name w:val="Основной текст с отступом 2 Знак"/>
    <w:basedOn w:val="a0"/>
    <w:link w:val="24"/>
    <w:uiPriority w:val="99"/>
    <w:semiHidden/>
    <w:rsid w:val="00D717C8"/>
    <w:rPr>
      <w:rFonts w:ascii="Times New Roman" w:eastAsia="MS Mincho" w:hAnsi="Times New Roman" w:cs="Times New Roman"/>
      <w:sz w:val="24"/>
      <w:szCs w:val="24"/>
      <w:lang w:val="en-US" w:eastAsia="ja-JP"/>
    </w:rPr>
  </w:style>
  <w:style w:type="paragraph" w:styleId="aa">
    <w:name w:val="No Spacing"/>
    <w:qFormat/>
    <w:rsid w:val="007F079C"/>
    <w:pPr>
      <w:spacing w:after="0" w:line="240" w:lineRule="auto"/>
    </w:pPr>
    <w:rPr>
      <w:rFonts w:ascii="Calibri" w:eastAsia="Times New Roman" w:hAnsi="Calibri" w:cs="Times New Roman"/>
    </w:rPr>
  </w:style>
  <w:style w:type="paragraph" w:customStyle="1" w:styleId="210">
    <w:name w:val="Основной текст 21"/>
    <w:basedOn w:val="a"/>
    <w:rsid w:val="007F079C"/>
    <w:pPr>
      <w:widowControl w:val="0"/>
      <w:spacing w:after="0" w:line="240" w:lineRule="auto"/>
    </w:pPr>
    <w:rPr>
      <w:rFonts w:ascii="Arial" w:eastAsia="Times New Roman" w:hAnsi="Arial" w:cs="Times New Roman"/>
      <w:b/>
      <w:sz w:val="28"/>
      <w:szCs w:val="20"/>
    </w:rPr>
  </w:style>
  <w:style w:type="character" w:customStyle="1" w:styleId="20">
    <w:name w:val="Заголовок 2 Знак"/>
    <w:basedOn w:val="a0"/>
    <w:link w:val="2"/>
    <w:uiPriority w:val="9"/>
    <w:semiHidden/>
    <w:rsid w:val="00850E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50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1">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
    <w:link w:val="23"/>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3">
    <w:name w:val="Основной текст 2 Знак"/>
    <w:basedOn w:val="a0"/>
    <w:link w:val="22"/>
    <w:uiPriority w:val="99"/>
    <w:rsid w:val="00D717C8"/>
    <w:rPr>
      <w:rFonts w:ascii="Times New Roman" w:eastAsia="MS Mincho" w:hAnsi="Times New Roman" w:cs="Times New Roman"/>
      <w:sz w:val="24"/>
      <w:szCs w:val="24"/>
      <w:lang w:val="en-US" w:eastAsia="ja-JP"/>
    </w:rPr>
  </w:style>
  <w:style w:type="paragraph" w:styleId="24">
    <w:name w:val="Body Text Indent 2"/>
    <w:basedOn w:val="a"/>
    <w:link w:val="25"/>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5">
    <w:name w:val="Основной текст с отступом 2 Знак"/>
    <w:basedOn w:val="a0"/>
    <w:link w:val="24"/>
    <w:uiPriority w:val="99"/>
    <w:semiHidden/>
    <w:rsid w:val="00D717C8"/>
    <w:rPr>
      <w:rFonts w:ascii="Times New Roman" w:eastAsia="MS Mincho" w:hAnsi="Times New Roman" w:cs="Times New Roman"/>
      <w:sz w:val="24"/>
      <w:szCs w:val="24"/>
      <w:lang w:val="en-US" w:eastAsia="ja-JP"/>
    </w:rPr>
  </w:style>
  <w:style w:type="paragraph" w:styleId="aa">
    <w:name w:val="No Spacing"/>
    <w:qFormat/>
    <w:rsid w:val="007F079C"/>
    <w:pPr>
      <w:spacing w:after="0" w:line="240" w:lineRule="auto"/>
    </w:pPr>
    <w:rPr>
      <w:rFonts w:ascii="Calibri" w:eastAsia="Times New Roman" w:hAnsi="Calibri" w:cs="Times New Roman"/>
    </w:rPr>
  </w:style>
  <w:style w:type="paragraph" w:customStyle="1" w:styleId="210">
    <w:name w:val="Основной текст 21"/>
    <w:basedOn w:val="a"/>
    <w:rsid w:val="007F079C"/>
    <w:pPr>
      <w:widowControl w:val="0"/>
      <w:spacing w:after="0" w:line="240" w:lineRule="auto"/>
    </w:pPr>
    <w:rPr>
      <w:rFonts w:ascii="Arial" w:eastAsia="Times New Roman" w:hAnsi="Arial" w:cs="Times New Roman"/>
      <w:b/>
      <w:sz w:val="28"/>
      <w:szCs w:val="20"/>
    </w:rPr>
  </w:style>
  <w:style w:type="character" w:customStyle="1" w:styleId="20">
    <w:name w:val="Заголовок 2 Знак"/>
    <w:basedOn w:val="a0"/>
    <w:link w:val="2"/>
    <w:uiPriority w:val="9"/>
    <w:semiHidden/>
    <w:rsid w:val="00850E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591427223">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48605169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1808</Words>
  <Characters>10307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27</cp:revision>
  <cp:lastPrinted>2016-04-21T04:56:00Z</cp:lastPrinted>
  <dcterms:created xsi:type="dcterms:W3CDTF">2016-04-25T08:23:00Z</dcterms:created>
  <dcterms:modified xsi:type="dcterms:W3CDTF">2016-05-03T06:11:00Z</dcterms:modified>
</cp:coreProperties>
</file>